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95" w:rsidRPr="004140BC" w:rsidRDefault="00990CB6" w:rsidP="004140BC">
      <w:pPr>
        <w:rPr>
          <w:b/>
          <w:color w:val="000000"/>
          <w:sz w:val="28"/>
          <w:szCs w:val="28"/>
          <w:lang w:val="nl-NL"/>
        </w:rPr>
      </w:pPr>
      <w:r w:rsidRPr="004140BC">
        <w:rPr>
          <w:b/>
          <w:color w:val="000000"/>
          <w:sz w:val="28"/>
          <w:szCs w:val="28"/>
          <w:lang w:val="nl-NL"/>
        </w:rPr>
        <w:t>Mẫu số</w:t>
      </w:r>
      <w:r w:rsidR="00BB0095" w:rsidRPr="004140BC">
        <w:rPr>
          <w:b/>
          <w:color w:val="000000"/>
          <w:sz w:val="28"/>
          <w:szCs w:val="28"/>
          <w:lang w:val="nl-NL"/>
        </w:rPr>
        <w:t xml:space="preserve"> </w:t>
      </w:r>
      <w:r w:rsidR="00D24064" w:rsidRPr="004140BC">
        <w:rPr>
          <w:b/>
          <w:color w:val="000000"/>
          <w:sz w:val="28"/>
          <w:szCs w:val="28"/>
          <w:lang w:val="nl-NL"/>
        </w:rPr>
        <w:t>09</w:t>
      </w:r>
      <w:r w:rsidR="00A62753" w:rsidRPr="004140BC">
        <w:rPr>
          <w:b/>
          <w:color w:val="000000"/>
          <w:sz w:val="28"/>
          <w:szCs w:val="28"/>
          <w:lang w:val="nl-NL"/>
        </w:rPr>
        <w:t>/QĐHT/TXNK</w:t>
      </w:r>
    </w:p>
    <w:p w:rsidR="00A3036D" w:rsidRPr="004140BC" w:rsidRDefault="00A3036D" w:rsidP="00850813">
      <w:pPr>
        <w:jc w:val="right"/>
        <w:rPr>
          <w:b/>
          <w:i/>
          <w:color w:val="000000"/>
          <w:sz w:val="12"/>
          <w:szCs w:val="28"/>
          <w:lang w:val="nl-NL"/>
        </w:rPr>
      </w:pPr>
    </w:p>
    <w:tbl>
      <w:tblPr>
        <w:tblW w:w="9197" w:type="dxa"/>
        <w:jc w:val="center"/>
        <w:tblLook w:val="04A0"/>
      </w:tblPr>
      <w:tblGrid>
        <w:gridCol w:w="3652"/>
        <w:gridCol w:w="5545"/>
      </w:tblGrid>
      <w:tr w:rsidR="00BB0095" w:rsidRPr="004140BC" w:rsidTr="004140BC">
        <w:trPr>
          <w:trHeight w:val="522"/>
          <w:jc w:val="center"/>
        </w:trPr>
        <w:tc>
          <w:tcPr>
            <w:tcW w:w="3652" w:type="dxa"/>
          </w:tcPr>
          <w:p w:rsidR="00BB0095" w:rsidRPr="004140BC" w:rsidRDefault="00BB0095" w:rsidP="00044E12">
            <w:pPr>
              <w:jc w:val="center"/>
              <w:rPr>
                <w:szCs w:val="26"/>
                <w:lang w:val="nl-NL"/>
              </w:rPr>
            </w:pPr>
            <w:r w:rsidRPr="004140BC">
              <w:rPr>
                <w:szCs w:val="26"/>
                <w:lang w:val="nl-NL"/>
              </w:rPr>
              <w:t xml:space="preserve">TÊN CƠ QUAN </w:t>
            </w:r>
            <w:r w:rsidR="004140BC">
              <w:rPr>
                <w:szCs w:val="26"/>
                <w:lang w:val="nl-NL"/>
              </w:rPr>
              <w:t>CHỦ QUẢN</w:t>
            </w:r>
          </w:p>
          <w:p w:rsidR="00BB0095" w:rsidRPr="004140BC" w:rsidRDefault="004140BC" w:rsidP="00044E12">
            <w:pPr>
              <w:jc w:val="center"/>
              <w:rPr>
                <w:b/>
                <w:szCs w:val="26"/>
                <w:lang w:val="nl-NL"/>
              </w:rPr>
            </w:pPr>
            <w:r>
              <w:rPr>
                <w:b/>
                <w:szCs w:val="26"/>
                <w:lang w:val="nl-NL"/>
              </w:rPr>
              <w:t>TÊN CƠ QUAN BAN HÀNH VB</w:t>
            </w:r>
          </w:p>
          <w:p w:rsidR="00BB0095" w:rsidRPr="004140BC" w:rsidRDefault="007319FE" w:rsidP="005C7F8C">
            <w:pPr>
              <w:spacing w:before="240"/>
              <w:jc w:val="center"/>
              <w:rPr>
                <w:szCs w:val="28"/>
              </w:rPr>
            </w:pPr>
            <w:r w:rsidRPr="004140BC">
              <w:rPr>
                <w:noProof/>
                <w:szCs w:val="28"/>
              </w:rPr>
              <w:pict>
                <v:shapetype id="_x0000_t32" coordsize="21600,21600" o:spt="32" o:oned="t" path="m,l21600,21600e" filled="f">
                  <v:path arrowok="t" fillok="f" o:connecttype="none"/>
                  <o:lock v:ext="edit" shapetype="t"/>
                </v:shapetype>
                <v:shape id="_x0000_s1032" type="#_x0000_t32" style="position:absolute;left:0;text-align:left;margin-left:48.3pt;margin-top:4.55pt;width:66pt;height:0;z-index:251658752" o:connectortype="straight"/>
              </w:pict>
            </w:r>
            <w:r w:rsidR="00BB0095" w:rsidRPr="004140BC">
              <w:rPr>
                <w:szCs w:val="28"/>
              </w:rPr>
              <w:t>Số:……/QĐ</w:t>
            </w:r>
            <w:r w:rsidR="005C7F8C">
              <w:rPr>
                <w:szCs w:val="28"/>
              </w:rPr>
              <w:t>-tên viết tắt của cơ quan ban hành VB</w:t>
            </w:r>
          </w:p>
        </w:tc>
        <w:tc>
          <w:tcPr>
            <w:tcW w:w="5545" w:type="dxa"/>
          </w:tcPr>
          <w:p w:rsidR="00BB0095" w:rsidRPr="004140BC" w:rsidRDefault="00BB0095" w:rsidP="00044E12">
            <w:pPr>
              <w:jc w:val="center"/>
              <w:rPr>
                <w:b/>
                <w:szCs w:val="26"/>
              </w:rPr>
            </w:pPr>
            <w:r w:rsidRPr="004140BC">
              <w:rPr>
                <w:b/>
                <w:szCs w:val="26"/>
              </w:rPr>
              <w:t>CỘNG HOÀ XÃ HỘI CHỦ NGHĨA VIỆT NAM</w:t>
            </w:r>
          </w:p>
          <w:p w:rsidR="00BB0095" w:rsidRPr="004140BC" w:rsidRDefault="00BB0095" w:rsidP="00044E12">
            <w:pPr>
              <w:jc w:val="center"/>
              <w:rPr>
                <w:b/>
                <w:szCs w:val="26"/>
              </w:rPr>
            </w:pPr>
            <w:r w:rsidRPr="004140BC">
              <w:rPr>
                <w:b/>
                <w:sz w:val="26"/>
                <w:szCs w:val="26"/>
              </w:rPr>
              <w:t>Độc lập – Tự do – Hạnh phúc</w:t>
            </w:r>
          </w:p>
          <w:p w:rsidR="00BB0095" w:rsidRPr="004140BC" w:rsidRDefault="007319FE" w:rsidP="00A4021E">
            <w:pPr>
              <w:spacing w:before="160"/>
              <w:jc w:val="center"/>
              <w:rPr>
                <w:b/>
                <w:szCs w:val="26"/>
              </w:rPr>
            </w:pPr>
            <w:r w:rsidRPr="004140BC">
              <w:rPr>
                <w:i/>
                <w:noProof/>
                <w:szCs w:val="28"/>
              </w:rPr>
              <w:pict>
                <v:shape id="_x0000_s1033" type="#_x0000_t32" style="position:absolute;left:0;text-align:left;margin-left:50.05pt;margin-top:3.4pt;width:167.35pt;height:0;z-index:251659776" o:connectortype="straight"/>
              </w:pict>
            </w:r>
            <w:r w:rsidR="00BB0095" w:rsidRPr="004140BC">
              <w:rPr>
                <w:i/>
                <w:szCs w:val="28"/>
              </w:rPr>
              <w:t>……. ngày…   .tháng…..nă</w:t>
            </w:r>
            <w:r w:rsidR="00A4021E" w:rsidRPr="004140BC">
              <w:rPr>
                <w:i/>
                <w:szCs w:val="28"/>
              </w:rPr>
              <w:t>m….</w:t>
            </w:r>
          </w:p>
        </w:tc>
      </w:tr>
    </w:tbl>
    <w:tbl>
      <w:tblPr>
        <w:tblpPr w:leftFromText="180" w:rightFromText="180" w:vertAnchor="text" w:horzAnchor="margin" w:tblpX="250" w:tblpY="214"/>
        <w:tblW w:w="2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tblGrid>
      <w:tr w:rsidR="00AD229C" w:rsidRPr="00E95C96" w:rsidTr="004140BC">
        <w:trPr>
          <w:trHeight w:val="263"/>
        </w:trPr>
        <w:tc>
          <w:tcPr>
            <w:tcW w:w="2721" w:type="dxa"/>
          </w:tcPr>
          <w:p w:rsidR="00AD229C" w:rsidRPr="00E95C96" w:rsidRDefault="00AD229C" w:rsidP="004140BC">
            <w:r w:rsidRPr="00E95C96">
              <w:rPr>
                <w:sz w:val="26"/>
              </w:rPr>
              <w:t>Mã số quản lý hải quan</w:t>
            </w:r>
          </w:p>
        </w:tc>
      </w:tr>
    </w:tbl>
    <w:p w:rsidR="00BB0095" w:rsidRPr="00E95C96" w:rsidRDefault="00BB0095" w:rsidP="00BB0095">
      <w:r w:rsidRPr="00E95C96">
        <w:tab/>
      </w:r>
    </w:p>
    <w:p w:rsidR="00BB0095" w:rsidRPr="00E95C96" w:rsidRDefault="00AD229C" w:rsidP="00BB0095">
      <w:r>
        <w:t xml:space="preserve">      </w:t>
      </w:r>
    </w:p>
    <w:p w:rsidR="00BB0095" w:rsidRDefault="00BB0095" w:rsidP="00BB0095">
      <w:r w:rsidRPr="00E95C96">
        <w:t xml:space="preserve"> </w:t>
      </w:r>
      <w:r w:rsidRPr="00E95C96">
        <w:tab/>
        <w:t xml:space="preserve"> </w:t>
      </w:r>
    </w:p>
    <w:p w:rsidR="00C50E20" w:rsidRPr="00E95C96" w:rsidRDefault="00C50E20" w:rsidP="00BB0095"/>
    <w:p w:rsidR="00BB0095" w:rsidRPr="004140BC" w:rsidRDefault="004140BC" w:rsidP="004140BC">
      <w:pPr>
        <w:tabs>
          <w:tab w:val="left" w:pos="2177"/>
          <w:tab w:val="center" w:pos="4536"/>
        </w:tabs>
        <w:spacing w:after="60"/>
        <w:rPr>
          <w:b/>
          <w:sz w:val="28"/>
          <w:szCs w:val="28"/>
        </w:rPr>
      </w:pPr>
      <w:r>
        <w:rPr>
          <w:b/>
          <w:sz w:val="26"/>
          <w:szCs w:val="26"/>
        </w:rPr>
        <w:tab/>
      </w:r>
      <w:r>
        <w:rPr>
          <w:b/>
          <w:sz w:val="26"/>
          <w:szCs w:val="26"/>
        </w:rPr>
        <w:tab/>
      </w:r>
      <w:r w:rsidR="00BB0095" w:rsidRPr="004140BC">
        <w:rPr>
          <w:b/>
          <w:sz w:val="28"/>
          <w:szCs w:val="28"/>
        </w:rPr>
        <w:t>QUYẾT ĐỊNH</w:t>
      </w:r>
    </w:p>
    <w:p w:rsidR="00BB0095" w:rsidRPr="00E95C96" w:rsidRDefault="00BB0095" w:rsidP="00BB0095">
      <w:pPr>
        <w:spacing w:after="60"/>
        <w:jc w:val="center"/>
        <w:rPr>
          <w:b/>
          <w:sz w:val="26"/>
          <w:szCs w:val="26"/>
        </w:rPr>
      </w:pPr>
      <w:r w:rsidRPr="004140BC">
        <w:rPr>
          <w:b/>
          <w:sz w:val="28"/>
          <w:szCs w:val="28"/>
        </w:rPr>
        <w:t>Về việc hoàn tiền thuế, tiền chậm nộp, tiền phạt và thu khác nộp thừa đối với</w:t>
      </w:r>
      <w:r w:rsidR="004140BC">
        <w:rPr>
          <w:b/>
          <w:sz w:val="28"/>
          <w:szCs w:val="28"/>
        </w:rPr>
        <w:t xml:space="preserve"> </w:t>
      </w:r>
      <w:r w:rsidRPr="004140BC">
        <w:rPr>
          <w:b/>
          <w:sz w:val="28"/>
          <w:szCs w:val="28"/>
        </w:rPr>
        <w:t>hàng hoá xuất khẩu, nhập khẩu</w:t>
      </w:r>
    </w:p>
    <w:p w:rsidR="00BB0095" w:rsidRPr="00E95C96" w:rsidRDefault="007319FE" w:rsidP="00BB0095">
      <w:pPr>
        <w:spacing w:after="60"/>
        <w:jc w:val="center"/>
        <w:rPr>
          <w:sz w:val="26"/>
          <w:szCs w:val="26"/>
        </w:rPr>
      </w:pPr>
      <w:r>
        <w:rPr>
          <w:noProof/>
          <w:sz w:val="26"/>
          <w:szCs w:val="26"/>
        </w:rPr>
        <w:pict>
          <v:shape id="_x0000_s1029" type="#_x0000_t32" style="position:absolute;left:0;text-align:left;margin-left:168.8pt;margin-top:2.1pt;width:111.35pt;height:0;z-index:251655680" o:connectortype="straight"/>
        </w:pict>
      </w:r>
    </w:p>
    <w:p w:rsidR="00BB0095" w:rsidRPr="004140BC" w:rsidRDefault="00E24F69" w:rsidP="00E24F69">
      <w:pPr>
        <w:spacing w:after="360"/>
        <w:jc w:val="center"/>
        <w:rPr>
          <w:sz w:val="28"/>
          <w:szCs w:val="28"/>
        </w:rPr>
      </w:pPr>
      <w:r w:rsidRPr="004140BC">
        <w:rPr>
          <w:b/>
          <w:sz w:val="28"/>
          <w:szCs w:val="28"/>
        </w:rPr>
        <w:t>THỦ TRƯỞNG CƠ QUAN HẢI QUAN BAN HÀNH QUYẾT ĐỊNH</w:t>
      </w:r>
    </w:p>
    <w:p w:rsidR="00BB0095" w:rsidRPr="00C50E20" w:rsidRDefault="00BB0095" w:rsidP="00C50E20">
      <w:pPr>
        <w:spacing w:before="120"/>
        <w:ind w:firstLine="720"/>
        <w:jc w:val="both"/>
        <w:rPr>
          <w:sz w:val="28"/>
          <w:szCs w:val="28"/>
        </w:rPr>
      </w:pPr>
      <w:r w:rsidRPr="00C50E20">
        <w:rPr>
          <w:sz w:val="28"/>
          <w:szCs w:val="28"/>
        </w:rPr>
        <w:t xml:space="preserve">Căn cứ Luật quản lý thuế số 78/2006/QH10 ngày 29 tháng 11 năm 2006; Luật sửa đổi, bổ sung một số điều của Luật quản lý thuế số 21/2012/QH13 ngày 20 tháng 11 năm 2012, Luật 106/2016/QH13 sửa đổi, một số điều của Luật thuế giá trị gia tăng, Luật thuế tiêu thụ đặc biệt và Luật quản lý thuế ngày </w:t>
      </w:r>
      <w:r w:rsidR="00A926BB" w:rsidRPr="00C50E20">
        <w:rPr>
          <w:sz w:val="28"/>
          <w:szCs w:val="28"/>
        </w:rPr>
        <w:t>06/4/2016</w:t>
      </w:r>
      <w:r w:rsidRPr="00C50E20">
        <w:rPr>
          <w:sz w:val="28"/>
          <w:szCs w:val="28"/>
        </w:rPr>
        <w:t xml:space="preserve">; Nghị định số 83/2013/NĐ-CP ngày </w:t>
      </w:r>
      <w:r w:rsidR="00A926BB" w:rsidRPr="00C50E20">
        <w:rPr>
          <w:sz w:val="28"/>
          <w:szCs w:val="28"/>
        </w:rPr>
        <w:t>22/7/2013</w:t>
      </w:r>
      <w:r w:rsidRPr="00C50E20">
        <w:rPr>
          <w:sz w:val="28"/>
          <w:szCs w:val="28"/>
        </w:rPr>
        <w:t xml:space="preserve"> của Chính phủ quy định chi tiết thi hành một số điều của Luật quản lý thuế và Luật sửa đổi, bổ sung một số điều của Luật quản lý thuế, Thông tư hướng dẫn Luật;</w:t>
      </w:r>
    </w:p>
    <w:p w:rsidR="00BB0095" w:rsidRPr="00C50E20" w:rsidRDefault="00BB0095" w:rsidP="00C50E20">
      <w:pPr>
        <w:spacing w:before="120"/>
        <w:ind w:firstLine="720"/>
        <w:jc w:val="both"/>
        <w:rPr>
          <w:sz w:val="28"/>
          <w:szCs w:val="28"/>
        </w:rPr>
      </w:pPr>
      <w:r w:rsidRPr="00C50E20">
        <w:rPr>
          <w:sz w:val="28"/>
          <w:szCs w:val="28"/>
        </w:rPr>
        <w:t xml:space="preserve">Căn cứ Luật thuế xuất khẩu, thuế nhập khẩu số 107/2016/QH13 ngày </w:t>
      </w:r>
      <w:r w:rsidR="00A926BB" w:rsidRPr="00C50E20">
        <w:rPr>
          <w:sz w:val="28"/>
          <w:szCs w:val="28"/>
        </w:rPr>
        <w:t>06/4/2016</w:t>
      </w:r>
      <w:r w:rsidRPr="00C50E20">
        <w:rPr>
          <w:sz w:val="28"/>
          <w:szCs w:val="28"/>
        </w:rPr>
        <w:t>; Luật thuế giá trị gia tăng số  …………..; Luật thuế tiêu thụ đặc biệt…………...; Luật thuế bảo vệ môi trường…………và Nghị định, Thông tư quy định chi tiết thi hành các Luật này;</w:t>
      </w:r>
    </w:p>
    <w:p w:rsidR="00C426D8" w:rsidRPr="00C50E20" w:rsidRDefault="00BB0095" w:rsidP="00C50E20">
      <w:pPr>
        <w:spacing w:before="120"/>
        <w:ind w:firstLine="720"/>
        <w:jc w:val="both"/>
        <w:rPr>
          <w:sz w:val="28"/>
          <w:szCs w:val="28"/>
          <w:lang w:val="vi-VN"/>
        </w:rPr>
      </w:pPr>
      <w:r w:rsidRPr="00C50E20">
        <w:rPr>
          <w:sz w:val="28"/>
          <w:szCs w:val="28"/>
        </w:rPr>
        <w:t xml:space="preserve">Căn cứ thủ tục thẩm quyền ra Quyết định hoàn tiền thuế (không thu thuế), tiền chậm nộp, tiền phạt nộp thừa quy định tại </w:t>
      </w:r>
      <w:r w:rsidR="00C426D8" w:rsidRPr="00C50E20">
        <w:rPr>
          <w:sz w:val="28"/>
          <w:szCs w:val="28"/>
        </w:rPr>
        <w:t>Điều</w:t>
      </w:r>
      <w:r w:rsidRPr="00C50E20">
        <w:rPr>
          <w:sz w:val="28"/>
          <w:szCs w:val="28"/>
        </w:rPr>
        <w:t>…</w:t>
      </w:r>
      <w:r w:rsidR="00C426D8" w:rsidRPr="00C50E20">
        <w:rPr>
          <w:sz w:val="28"/>
          <w:szCs w:val="28"/>
          <w:lang w:val="vi-VN"/>
        </w:rPr>
        <w:t xml:space="preserve"> Thông tư số…….ngày…….. của Bộ Tài chính sửa đổi, bổ sung Thông tư số 38/2015/TT-BTC ngày 25/3/2015 quy định về thủ tục hải quan; kiểm tra, giám sát hải quan; thuế xuất khẩu, thuế nhập khẩu và quản lý thuế đối với hàng hoá xuất khẩu, nhập khẩu,</w:t>
      </w:r>
    </w:p>
    <w:p w:rsidR="00BB0095" w:rsidRPr="00C50E20" w:rsidRDefault="00BB0095" w:rsidP="00C50E20">
      <w:pPr>
        <w:spacing w:before="120"/>
        <w:ind w:firstLine="720"/>
        <w:jc w:val="both"/>
        <w:rPr>
          <w:sz w:val="28"/>
          <w:szCs w:val="28"/>
          <w:lang w:val="vi-VN"/>
        </w:rPr>
      </w:pPr>
      <w:r w:rsidRPr="00C50E20">
        <w:rPr>
          <w:sz w:val="28"/>
          <w:szCs w:val="28"/>
          <w:lang w:val="vi-VN"/>
        </w:rPr>
        <w:t>Xét hồ sơ đề nghị xử lý tiền thuế, tiền chậm nộp, tiền phạt nộp thừa của người nộp thuế.............Mã số thuế:……Địa chỉ:......và đề xuất tại tờ trình số....ngày....tháng....năm....của......</w:t>
      </w:r>
      <w:r w:rsidR="00C55667" w:rsidRPr="00C50E20">
        <w:rPr>
          <w:sz w:val="28"/>
          <w:szCs w:val="28"/>
          <w:lang w:val="vi-VN"/>
        </w:rPr>
        <w:t>;</w:t>
      </w:r>
    </w:p>
    <w:p w:rsidR="00BB0095" w:rsidRPr="00C50E20" w:rsidRDefault="00BB0095" w:rsidP="00C50E20">
      <w:pPr>
        <w:spacing w:before="120"/>
        <w:ind w:firstLine="720"/>
        <w:jc w:val="both"/>
        <w:rPr>
          <w:sz w:val="28"/>
          <w:szCs w:val="28"/>
          <w:lang w:val="vi-VN"/>
        </w:rPr>
      </w:pPr>
      <w:r w:rsidRPr="00C50E20">
        <w:rPr>
          <w:sz w:val="28"/>
          <w:szCs w:val="28"/>
          <w:lang w:val="vi-VN"/>
        </w:rPr>
        <w:t>Theo đề xuất tại tờ trình số....ngày....tháng....năm....của.....</w:t>
      </w:r>
      <w:r w:rsidR="00C55667" w:rsidRPr="00C50E20">
        <w:rPr>
          <w:sz w:val="28"/>
          <w:szCs w:val="28"/>
          <w:lang w:val="vi-VN"/>
        </w:rPr>
        <w:t>,</w:t>
      </w:r>
    </w:p>
    <w:p w:rsidR="00C50E20" w:rsidRPr="00C50E20" w:rsidRDefault="00C50E20" w:rsidP="00C50E20">
      <w:pPr>
        <w:tabs>
          <w:tab w:val="left" w:pos="2685"/>
        </w:tabs>
        <w:spacing w:before="120"/>
        <w:jc w:val="center"/>
        <w:rPr>
          <w:b/>
          <w:sz w:val="28"/>
          <w:szCs w:val="28"/>
        </w:rPr>
      </w:pPr>
    </w:p>
    <w:p w:rsidR="00BB0095" w:rsidRPr="00C50E20" w:rsidRDefault="00BB0095" w:rsidP="00C50E20">
      <w:pPr>
        <w:tabs>
          <w:tab w:val="left" w:pos="2685"/>
        </w:tabs>
        <w:spacing w:before="120"/>
        <w:jc w:val="center"/>
        <w:rPr>
          <w:b/>
          <w:sz w:val="28"/>
          <w:szCs w:val="28"/>
          <w:lang w:val="vi-VN"/>
        </w:rPr>
      </w:pPr>
      <w:r w:rsidRPr="00C50E20">
        <w:rPr>
          <w:b/>
          <w:sz w:val="28"/>
          <w:szCs w:val="28"/>
          <w:lang w:val="vi-VN"/>
        </w:rPr>
        <w:t>QUYẾT ĐỊNH:</w:t>
      </w:r>
    </w:p>
    <w:p w:rsidR="00BB0095" w:rsidRPr="00C50E20" w:rsidRDefault="00BB0095" w:rsidP="00C50E20">
      <w:pPr>
        <w:spacing w:before="120"/>
        <w:ind w:firstLine="684"/>
        <w:jc w:val="both"/>
        <w:rPr>
          <w:sz w:val="28"/>
          <w:szCs w:val="28"/>
        </w:rPr>
      </w:pPr>
      <w:r w:rsidRPr="00C50E20">
        <w:rPr>
          <w:b/>
          <w:sz w:val="28"/>
          <w:szCs w:val="28"/>
          <w:lang w:val="vi-VN"/>
        </w:rPr>
        <w:t>Điều 1.</w:t>
      </w:r>
      <w:r w:rsidRPr="00C50E20">
        <w:rPr>
          <w:sz w:val="28"/>
          <w:szCs w:val="28"/>
          <w:lang w:val="vi-VN"/>
        </w:rPr>
        <w:t xml:space="preserve"> Hoàn trả số tiền thuế, tiền chậm nộp</w:t>
      </w:r>
      <w:r w:rsidRPr="00C50E20">
        <w:rPr>
          <w:b/>
          <w:sz w:val="28"/>
          <w:szCs w:val="28"/>
          <w:lang w:val="vi-VN"/>
        </w:rPr>
        <w:t xml:space="preserve">, </w:t>
      </w:r>
      <w:r w:rsidRPr="00C50E20">
        <w:rPr>
          <w:sz w:val="28"/>
          <w:szCs w:val="28"/>
          <w:lang w:val="vi-VN"/>
        </w:rPr>
        <w:t xml:space="preserve">tiền phạt và thu khác đã nộp theo tờ khai/quyết định số … ngày … tháng … năm … cho người nộp thuế … </w:t>
      </w:r>
      <w:r w:rsidRPr="00C50E20">
        <w:rPr>
          <w:sz w:val="28"/>
          <w:szCs w:val="28"/>
        </w:rPr>
        <w:t xml:space="preserve">Mã số thuế </w:t>
      </w:r>
      <w:r w:rsidR="00BF0CB9" w:rsidRPr="00C50E20">
        <w:rPr>
          <w:sz w:val="28"/>
          <w:szCs w:val="28"/>
        </w:rPr>
        <w:t>......</w:t>
      </w:r>
    </w:p>
    <w:p w:rsidR="00BB0095" w:rsidRDefault="003D781C" w:rsidP="00C50E20">
      <w:pPr>
        <w:spacing w:before="120" w:after="120"/>
        <w:ind w:left="686"/>
        <w:jc w:val="right"/>
        <w:rPr>
          <w:i/>
          <w:sz w:val="28"/>
          <w:szCs w:val="28"/>
          <w:lang w:val="nl-NL"/>
        </w:rPr>
      </w:pPr>
      <w:r w:rsidRPr="00C50E20">
        <w:rPr>
          <w:i/>
          <w:sz w:val="28"/>
          <w:szCs w:val="28"/>
          <w:lang w:val="nl-NL"/>
        </w:rPr>
        <w:lastRenderedPageBreak/>
        <w:t>Đơn vị</w:t>
      </w:r>
      <w:r w:rsidR="00BB0095" w:rsidRPr="00C50E20">
        <w:rPr>
          <w:i/>
          <w:sz w:val="28"/>
          <w:szCs w:val="28"/>
          <w:lang w:val="nl-NL"/>
        </w:rPr>
        <w:t xml:space="preserve">: Đồng </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068"/>
        <w:gridCol w:w="3384"/>
      </w:tblGrid>
      <w:tr w:rsidR="00BB394B" w:rsidRPr="00E95C96" w:rsidTr="00C92810">
        <w:tc>
          <w:tcPr>
            <w:tcW w:w="1008" w:type="dxa"/>
          </w:tcPr>
          <w:p w:rsidR="00BB394B" w:rsidRPr="00E95C96" w:rsidRDefault="00BB394B" w:rsidP="00C50E20">
            <w:pPr>
              <w:spacing w:before="60" w:after="60"/>
              <w:jc w:val="center"/>
              <w:rPr>
                <w:b/>
                <w:sz w:val="26"/>
                <w:szCs w:val="26"/>
              </w:rPr>
            </w:pPr>
            <w:r>
              <w:rPr>
                <w:b/>
                <w:sz w:val="26"/>
                <w:szCs w:val="26"/>
              </w:rPr>
              <w:t>STT</w:t>
            </w:r>
          </w:p>
        </w:tc>
        <w:tc>
          <w:tcPr>
            <w:tcW w:w="4068" w:type="dxa"/>
            <w:vAlign w:val="center"/>
          </w:tcPr>
          <w:p w:rsidR="00BB394B" w:rsidRPr="00E95C96" w:rsidRDefault="00BB394B" w:rsidP="00C50E20">
            <w:pPr>
              <w:spacing w:before="60" w:after="60"/>
              <w:jc w:val="center"/>
              <w:rPr>
                <w:b/>
                <w:sz w:val="26"/>
                <w:szCs w:val="26"/>
              </w:rPr>
            </w:pPr>
            <w:r w:rsidRPr="00E95C96">
              <w:rPr>
                <w:b/>
                <w:sz w:val="26"/>
                <w:szCs w:val="26"/>
              </w:rPr>
              <w:t>Nội dung</w:t>
            </w:r>
          </w:p>
        </w:tc>
        <w:tc>
          <w:tcPr>
            <w:tcW w:w="3384" w:type="dxa"/>
            <w:vAlign w:val="center"/>
          </w:tcPr>
          <w:p w:rsidR="00BB394B" w:rsidRPr="00E95C96" w:rsidRDefault="00BB394B" w:rsidP="00C50E20">
            <w:pPr>
              <w:spacing w:before="60" w:after="60"/>
              <w:jc w:val="center"/>
              <w:rPr>
                <w:b/>
                <w:sz w:val="26"/>
                <w:szCs w:val="26"/>
              </w:rPr>
            </w:pPr>
            <w:r w:rsidRPr="00E95C96">
              <w:rPr>
                <w:b/>
                <w:sz w:val="26"/>
                <w:szCs w:val="26"/>
              </w:rPr>
              <w:t>Số tiền được hoàn</w:t>
            </w:r>
          </w:p>
        </w:tc>
      </w:tr>
      <w:tr w:rsidR="00BB394B" w:rsidRPr="00E95C96" w:rsidTr="00C92810">
        <w:tc>
          <w:tcPr>
            <w:tcW w:w="1008" w:type="dxa"/>
          </w:tcPr>
          <w:p w:rsidR="00BB394B" w:rsidRPr="00C92810" w:rsidRDefault="00BB394B" w:rsidP="00C50E20">
            <w:pPr>
              <w:spacing w:before="60" w:after="60"/>
              <w:jc w:val="center"/>
              <w:rPr>
                <w:sz w:val="26"/>
                <w:szCs w:val="26"/>
              </w:rPr>
            </w:pPr>
            <w:r w:rsidRPr="00C92810">
              <w:rPr>
                <w:sz w:val="26"/>
                <w:szCs w:val="26"/>
              </w:rPr>
              <w:t>1</w:t>
            </w:r>
          </w:p>
        </w:tc>
        <w:tc>
          <w:tcPr>
            <w:tcW w:w="4068" w:type="dxa"/>
          </w:tcPr>
          <w:p w:rsidR="00BB394B" w:rsidRPr="00E95C96" w:rsidRDefault="00BB394B" w:rsidP="00C50E20">
            <w:pPr>
              <w:spacing w:before="60" w:after="60"/>
              <w:rPr>
                <w:sz w:val="26"/>
                <w:szCs w:val="26"/>
              </w:rPr>
            </w:pPr>
            <w:r w:rsidRPr="00E95C96">
              <w:rPr>
                <w:sz w:val="26"/>
                <w:szCs w:val="26"/>
              </w:rPr>
              <w:t xml:space="preserve">- Thuế xuất khẩu </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C92810" w:rsidRDefault="00BB394B" w:rsidP="00C50E20">
            <w:pPr>
              <w:spacing w:before="60" w:after="60"/>
              <w:jc w:val="center"/>
              <w:rPr>
                <w:sz w:val="26"/>
                <w:szCs w:val="26"/>
              </w:rPr>
            </w:pPr>
            <w:r w:rsidRPr="00C92810">
              <w:rPr>
                <w:sz w:val="26"/>
                <w:szCs w:val="26"/>
              </w:rPr>
              <w:t>2</w:t>
            </w:r>
          </w:p>
        </w:tc>
        <w:tc>
          <w:tcPr>
            <w:tcW w:w="4068" w:type="dxa"/>
          </w:tcPr>
          <w:p w:rsidR="00BB394B" w:rsidRPr="00E95C96" w:rsidRDefault="00BB394B" w:rsidP="00C50E20">
            <w:pPr>
              <w:spacing w:before="60" w:after="60"/>
              <w:rPr>
                <w:sz w:val="26"/>
                <w:szCs w:val="26"/>
              </w:rPr>
            </w:pPr>
            <w:r w:rsidRPr="00E95C96">
              <w:rPr>
                <w:sz w:val="26"/>
                <w:szCs w:val="26"/>
              </w:rPr>
              <w:t xml:space="preserve">- Thuế nhập khẩu </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C92810" w:rsidRDefault="00BB394B" w:rsidP="00C50E20">
            <w:pPr>
              <w:spacing w:before="60" w:after="60"/>
              <w:jc w:val="center"/>
              <w:rPr>
                <w:sz w:val="26"/>
                <w:szCs w:val="26"/>
              </w:rPr>
            </w:pPr>
            <w:r w:rsidRPr="00C92810">
              <w:rPr>
                <w:sz w:val="26"/>
                <w:szCs w:val="26"/>
              </w:rPr>
              <w:t>3</w:t>
            </w:r>
          </w:p>
        </w:tc>
        <w:tc>
          <w:tcPr>
            <w:tcW w:w="4068" w:type="dxa"/>
          </w:tcPr>
          <w:p w:rsidR="00BB394B" w:rsidRPr="00E95C96" w:rsidRDefault="00BB394B" w:rsidP="00C50E20">
            <w:pPr>
              <w:spacing w:before="60" w:after="60"/>
              <w:rPr>
                <w:i/>
                <w:sz w:val="26"/>
                <w:szCs w:val="26"/>
              </w:rPr>
            </w:pPr>
            <w:r w:rsidRPr="00E95C96">
              <w:rPr>
                <w:i/>
                <w:sz w:val="26"/>
                <w:szCs w:val="26"/>
              </w:rPr>
              <w:t xml:space="preserve">- </w:t>
            </w:r>
            <w:r w:rsidRPr="00DC0507">
              <w:rPr>
                <w:sz w:val="26"/>
                <w:szCs w:val="26"/>
              </w:rPr>
              <w:t>Thuế tự vệ, thuế chống bán phá giá, thuế chống trợ cấp</w:t>
            </w:r>
          </w:p>
        </w:tc>
        <w:tc>
          <w:tcPr>
            <w:tcW w:w="3384" w:type="dxa"/>
          </w:tcPr>
          <w:p w:rsidR="00BB394B" w:rsidRPr="00E95C96" w:rsidRDefault="00BB394B" w:rsidP="00C50E20">
            <w:pPr>
              <w:spacing w:before="60" w:after="60"/>
              <w:rPr>
                <w:i/>
                <w:sz w:val="26"/>
                <w:szCs w:val="26"/>
              </w:rPr>
            </w:pPr>
          </w:p>
        </w:tc>
      </w:tr>
      <w:tr w:rsidR="00BB394B" w:rsidRPr="00E95C96" w:rsidTr="00C92810">
        <w:tc>
          <w:tcPr>
            <w:tcW w:w="1008" w:type="dxa"/>
          </w:tcPr>
          <w:p w:rsidR="00BB394B" w:rsidRPr="00C92810" w:rsidRDefault="00BB394B" w:rsidP="00C50E20">
            <w:pPr>
              <w:spacing w:before="60" w:after="60"/>
              <w:jc w:val="center"/>
              <w:rPr>
                <w:sz w:val="26"/>
                <w:szCs w:val="26"/>
              </w:rPr>
            </w:pPr>
            <w:r w:rsidRPr="00C92810">
              <w:rPr>
                <w:sz w:val="26"/>
                <w:szCs w:val="26"/>
              </w:rPr>
              <w:t>4</w:t>
            </w:r>
          </w:p>
        </w:tc>
        <w:tc>
          <w:tcPr>
            <w:tcW w:w="4068" w:type="dxa"/>
          </w:tcPr>
          <w:p w:rsidR="00BB394B" w:rsidRPr="00E95C96" w:rsidRDefault="00BB394B" w:rsidP="00C50E20">
            <w:pPr>
              <w:spacing w:before="60" w:after="60"/>
              <w:rPr>
                <w:sz w:val="26"/>
                <w:szCs w:val="26"/>
              </w:rPr>
            </w:pPr>
            <w:r w:rsidRPr="00E95C96">
              <w:rPr>
                <w:sz w:val="26"/>
                <w:szCs w:val="26"/>
              </w:rPr>
              <w:t xml:space="preserve">- Thuế tiêu thụ đặc biệt </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E95C96" w:rsidRDefault="00BB394B" w:rsidP="00C50E20">
            <w:pPr>
              <w:spacing w:before="60" w:after="60"/>
              <w:jc w:val="center"/>
              <w:rPr>
                <w:sz w:val="26"/>
                <w:szCs w:val="26"/>
              </w:rPr>
            </w:pPr>
            <w:r>
              <w:rPr>
                <w:sz w:val="26"/>
                <w:szCs w:val="26"/>
              </w:rPr>
              <w:t>5</w:t>
            </w:r>
          </w:p>
        </w:tc>
        <w:tc>
          <w:tcPr>
            <w:tcW w:w="4068" w:type="dxa"/>
          </w:tcPr>
          <w:p w:rsidR="00BB394B" w:rsidRPr="00E95C96" w:rsidRDefault="00BB394B" w:rsidP="00C50E20">
            <w:pPr>
              <w:spacing w:before="60" w:after="60"/>
              <w:rPr>
                <w:sz w:val="26"/>
                <w:szCs w:val="26"/>
              </w:rPr>
            </w:pPr>
            <w:r w:rsidRPr="00E95C96">
              <w:rPr>
                <w:sz w:val="26"/>
                <w:szCs w:val="26"/>
              </w:rPr>
              <w:t>- Thuế bảo vệ môi trường</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E95C96" w:rsidRDefault="00BB394B" w:rsidP="00C50E20">
            <w:pPr>
              <w:spacing w:before="60" w:after="60"/>
              <w:jc w:val="center"/>
              <w:rPr>
                <w:sz w:val="26"/>
                <w:szCs w:val="26"/>
              </w:rPr>
            </w:pPr>
            <w:r>
              <w:rPr>
                <w:sz w:val="26"/>
                <w:szCs w:val="26"/>
              </w:rPr>
              <w:t>6</w:t>
            </w:r>
          </w:p>
        </w:tc>
        <w:tc>
          <w:tcPr>
            <w:tcW w:w="4068" w:type="dxa"/>
          </w:tcPr>
          <w:p w:rsidR="00BB394B" w:rsidRPr="00E95C96" w:rsidRDefault="00BB394B" w:rsidP="00C50E20">
            <w:pPr>
              <w:spacing w:before="60" w:after="60"/>
              <w:rPr>
                <w:sz w:val="26"/>
                <w:szCs w:val="26"/>
              </w:rPr>
            </w:pPr>
            <w:r w:rsidRPr="00E95C96">
              <w:rPr>
                <w:sz w:val="26"/>
                <w:szCs w:val="26"/>
              </w:rPr>
              <w:t xml:space="preserve">- </w:t>
            </w:r>
            <w:r>
              <w:rPr>
                <w:sz w:val="26"/>
                <w:szCs w:val="26"/>
              </w:rPr>
              <w:t>Thuế GTGT</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E95C96" w:rsidRDefault="00BB394B" w:rsidP="00C50E20">
            <w:pPr>
              <w:spacing w:before="60" w:after="60"/>
              <w:jc w:val="center"/>
              <w:rPr>
                <w:sz w:val="26"/>
                <w:szCs w:val="26"/>
              </w:rPr>
            </w:pPr>
            <w:r>
              <w:rPr>
                <w:sz w:val="26"/>
                <w:szCs w:val="26"/>
              </w:rPr>
              <w:t>7</w:t>
            </w:r>
          </w:p>
        </w:tc>
        <w:tc>
          <w:tcPr>
            <w:tcW w:w="4068" w:type="dxa"/>
          </w:tcPr>
          <w:p w:rsidR="00BB394B" w:rsidRPr="00E95C96" w:rsidRDefault="00BB394B" w:rsidP="00C50E20">
            <w:pPr>
              <w:spacing w:before="60" w:after="60"/>
              <w:rPr>
                <w:sz w:val="26"/>
                <w:szCs w:val="26"/>
              </w:rPr>
            </w:pPr>
            <w:r w:rsidRPr="00E95C96">
              <w:rPr>
                <w:sz w:val="26"/>
                <w:szCs w:val="26"/>
              </w:rPr>
              <w:t>- Tiền chậm nộp thuế</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E95C96" w:rsidRDefault="00BB394B" w:rsidP="00C50E20">
            <w:pPr>
              <w:spacing w:before="60" w:after="60"/>
              <w:jc w:val="center"/>
              <w:rPr>
                <w:sz w:val="26"/>
                <w:szCs w:val="26"/>
              </w:rPr>
            </w:pPr>
            <w:r>
              <w:rPr>
                <w:sz w:val="26"/>
                <w:szCs w:val="26"/>
              </w:rPr>
              <w:t>8</w:t>
            </w:r>
          </w:p>
        </w:tc>
        <w:tc>
          <w:tcPr>
            <w:tcW w:w="4068" w:type="dxa"/>
          </w:tcPr>
          <w:p w:rsidR="00BB394B" w:rsidRPr="00E95C96" w:rsidRDefault="00BB394B" w:rsidP="00C50E20">
            <w:pPr>
              <w:spacing w:before="60" w:after="60"/>
              <w:rPr>
                <w:sz w:val="26"/>
                <w:szCs w:val="26"/>
              </w:rPr>
            </w:pPr>
            <w:r w:rsidRPr="00E95C96">
              <w:rPr>
                <w:sz w:val="26"/>
                <w:szCs w:val="26"/>
              </w:rPr>
              <w:t xml:space="preserve">- Tiền phạt vi phạm hành chính </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E95C96" w:rsidRDefault="00BB394B" w:rsidP="00C50E20">
            <w:pPr>
              <w:spacing w:before="60" w:after="60"/>
              <w:jc w:val="center"/>
              <w:rPr>
                <w:sz w:val="26"/>
                <w:szCs w:val="26"/>
              </w:rPr>
            </w:pPr>
            <w:r>
              <w:rPr>
                <w:sz w:val="26"/>
                <w:szCs w:val="26"/>
              </w:rPr>
              <w:t>9</w:t>
            </w:r>
          </w:p>
        </w:tc>
        <w:tc>
          <w:tcPr>
            <w:tcW w:w="4068" w:type="dxa"/>
          </w:tcPr>
          <w:p w:rsidR="00BB394B" w:rsidRPr="00E95C96" w:rsidRDefault="00BB394B" w:rsidP="00C50E20">
            <w:pPr>
              <w:spacing w:before="60" w:after="60"/>
              <w:rPr>
                <w:sz w:val="26"/>
                <w:szCs w:val="26"/>
              </w:rPr>
            </w:pPr>
            <w:r w:rsidRPr="00E95C96">
              <w:rPr>
                <w:sz w:val="26"/>
                <w:szCs w:val="26"/>
              </w:rPr>
              <w:t>- Khác</w:t>
            </w:r>
          </w:p>
        </w:tc>
        <w:tc>
          <w:tcPr>
            <w:tcW w:w="3384" w:type="dxa"/>
          </w:tcPr>
          <w:p w:rsidR="00BB394B" w:rsidRPr="00E95C96" w:rsidRDefault="00BB394B" w:rsidP="00C50E20">
            <w:pPr>
              <w:spacing w:before="60" w:after="60"/>
              <w:rPr>
                <w:sz w:val="26"/>
                <w:szCs w:val="26"/>
              </w:rPr>
            </w:pPr>
          </w:p>
        </w:tc>
      </w:tr>
      <w:tr w:rsidR="00BB394B" w:rsidRPr="00E95C96" w:rsidTr="00C92810">
        <w:tc>
          <w:tcPr>
            <w:tcW w:w="1008" w:type="dxa"/>
          </w:tcPr>
          <w:p w:rsidR="00BB394B" w:rsidRPr="00E95C96" w:rsidRDefault="00C92810" w:rsidP="00C50E20">
            <w:pPr>
              <w:spacing w:before="60" w:after="60"/>
              <w:jc w:val="center"/>
              <w:rPr>
                <w:b/>
                <w:sz w:val="26"/>
                <w:szCs w:val="26"/>
              </w:rPr>
            </w:pPr>
            <w:r>
              <w:rPr>
                <w:b/>
                <w:sz w:val="26"/>
                <w:szCs w:val="26"/>
              </w:rPr>
              <w:t>10</w:t>
            </w:r>
          </w:p>
        </w:tc>
        <w:tc>
          <w:tcPr>
            <w:tcW w:w="4068" w:type="dxa"/>
          </w:tcPr>
          <w:p w:rsidR="00BB394B" w:rsidRPr="00E95C96" w:rsidRDefault="00BB394B" w:rsidP="00C50E20">
            <w:pPr>
              <w:spacing w:before="60" w:after="60"/>
              <w:jc w:val="center"/>
              <w:rPr>
                <w:b/>
                <w:sz w:val="26"/>
                <w:szCs w:val="26"/>
              </w:rPr>
            </w:pPr>
            <w:r w:rsidRPr="00E95C96">
              <w:rPr>
                <w:b/>
                <w:sz w:val="26"/>
                <w:szCs w:val="26"/>
              </w:rPr>
              <w:t>Tổng cộng</w:t>
            </w:r>
          </w:p>
        </w:tc>
        <w:tc>
          <w:tcPr>
            <w:tcW w:w="3384" w:type="dxa"/>
          </w:tcPr>
          <w:p w:rsidR="00BB394B" w:rsidRPr="00E95C96" w:rsidRDefault="00BB394B" w:rsidP="00C50E20">
            <w:pPr>
              <w:spacing w:before="60" w:after="60"/>
              <w:rPr>
                <w:b/>
                <w:sz w:val="26"/>
                <w:szCs w:val="26"/>
              </w:rPr>
            </w:pPr>
          </w:p>
        </w:tc>
      </w:tr>
    </w:tbl>
    <w:p w:rsidR="00BB0095" w:rsidRPr="00E95C96" w:rsidRDefault="00BF0CB9" w:rsidP="00C50E20">
      <w:pPr>
        <w:spacing w:before="120"/>
        <w:ind w:firstLine="142"/>
        <w:rPr>
          <w:i/>
          <w:sz w:val="26"/>
          <w:szCs w:val="26"/>
        </w:rPr>
      </w:pPr>
      <w:r>
        <w:rPr>
          <w:i/>
          <w:sz w:val="26"/>
          <w:szCs w:val="26"/>
        </w:rPr>
        <w:t>(B</w:t>
      </w:r>
      <w:r w:rsidR="00BB0095" w:rsidRPr="00E95C96">
        <w:rPr>
          <w:i/>
          <w:sz w:val="26"/>
          <w:szCs w:val="26"/>
        </w:rPr>
        <w:t>ằng chữ</w:t>
      </w:r>
      <w:r>
        <w:rPr>
          <w:i/>
          <w:sz w:val="26"/>
          <w:szCs w:val="26"/>
        </w:rPr>
        <w:t>:…)</w:t>
      </w:r>
    </w:p>
    <w:p w:rsidR="00BB0095" w:rsidRPr="00E95C96" w:rsidRDefault="00BB0095" w:rsidP="00BB0095">
      <w:pPr>
        <w:spacing w:after="120"/>
        <w:ind w:firstLine="684"/>
        <w:jc w:val="both"/>
        <w:rPr>
          <w:b/>
          <w:lang w:val="nl-NL"/>
        </w:rPr>
      </w:pPr>
    </w:p>
    <w:p w:rsidR="00BB0095" w:rsidRPr="0086550C" w:rsidRDefault="00BB0095" w:rsidP="00BB0095">
      <w:pPr>
        <w:spacing w:after="120"/>
        <w:ind w:firstLine="684"/>
        <w:jc w:val="both"/>
        <w:rPr>
          <w:sz w:val="26"/>
          <w:szCs w:val="26"/>
          <w:lang w:val="nl-NL"/>
        </w:rPr>
      </w:pPr>
      <w:r w:rsidRPr="00E95C96">
        <w:rPr>
          <w:b/>
          <w:sz w:val="26"/>
          <w:szCs w:val="26"/>
          <w:lang w:val="nl-NL"/>
        </w:rPr>
        <w:t>Điều 2.</w:t>
      </w:r>
      <w:r w:rsidRPr="00E95C96">
        <w:rPr>
          <w:sz w:val="26"/>
          <w:szCs w:val="26"/>
          <w:lang w:val="nl-NL"/>
        </w:rPr>
        <w:t xml:space="preserve"> Phần bù trừ với các khoản phải nộp Ngân sách Nhà nước (NSNN) </w:t>
      </w:r>
      <w:r w:rsidRPr="00A926BB">
        <w:rPr>
          <w:sz w:val="26"/>
          <w:szCs w:val="26"/>
          <w:lang w:val="nl-NL"/>
        </w:rPr>
        <w:t xml:space="preserve">theo tờ khai/quyết định số … ngày … tháng … năm … cho </w:t>
      </w:r>
      <w:r w:rsidRPr="0086550C">
        <w:rPr>
          <w:sz w:val="26"/>
          <w:szCs w:val="26"/>
          <w:lang w:val="nl-NL"/>
        </w:rPr>
        <w:t xml:space="preserve">người nộp thuế … Mã số thuế </w:t>
      </w:r>
      <w:r w:rsidR="00535D25" w:rsidRPr="0086550C">
        <w:rPr>
          <w:sz w:val="26"/>
          <w:szCs w:val="26"/>
          <w:lang w:val="nl-NL"/>
        </w:rPr>
        <w:t>.......tại Kho bạc Nhà nước….</w:t>
      </w:r>
    </w:p>
    <w:p w:rsidR="00BB0095" w:rsidRPr="00E95C96" w:rsidRDefault="003D781C" w:rsidP="00BB0095">
      <w:pPr>
        <w:spacing w:after="120"/>
        <w:ind w:left="684"/>
        <w:jc w:val="right"/>
        <w:rPr>
          <w:i/>
          <w:sz w:val="26"/>
          <w:szCs w:val="26"/>
          <w:lang w:val="nl-NL"/>
        </w:rPr>
      </w:pPr>
      <w:r>
        <w:rPr>
          <w:i/>
          <w:sz w:val="26"/>
          <w:szCs w:val="26"/>
          <w:lang w:val="nl-NL"/>
        </w:rPr>
        <w:t>Đơn vị</w:t>
      </w:r>
      <w:r w:rsidR="00BB0095" w:rsidRPr="00E95C96">
        <w:rPr>
          <w:i/>
          <w:sz w:val="26"/>
          <w:szCs w:val="26"/>
          <w:lang w:val="nl-NL"/>
        </w:rPr>
        <w:t xml:space="preserve">: Đồng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068"/>
        <w:gridCol w:w="4032"/>
      </w:tblGrid>
      <w:tr w:rsidR="0086550C" w:rsidRPr="00E95C96" w:rsidTr="0086550C">
        <w:trPr>
          <w:trHeight w:val="666"/>
        </w:trPr>
        <w:tc>
          <w:tcPr>
            <w:tcW w:w="1008" w:type="dxa"/>
            <w:vAlign w:val="center"/>
          </w:tcPr>
          <w:p w:rsidR="0086550C" w:rsidRPr="00E95C96" w:rsidRDefault="0086550C" w:rsidP="00C50E20">
            <w:pPr>
              <w:spacing w:before="60" w:after="60"/>
              <w:jc w:val="center"/>
              <w:rPr>
                <w:b/>
                <w:sz w:val="26"/>
                <w:szCs w:val="26"/>
              </w:rPr>
            </w:pPr>
            <w:r>
              <w:rPr>
                <w:b/>
                <w:sz w:val="26"/>
                <w:szCs w:val="26"/>
              </w:rPr>
              <w:t>STT</w:t>
            </w:r>
          </w:p>
        </w:tc>
        <w:tc>
          <w:tcPr>
            <w:tcW w:w="4068" w:type="dxa"/>
            <w:vAlign w:val="center"/>
          </w:tcPr>
          <w:p w:rsidR="0086550C" w:rsidRPr="00E95C96" w:rsidRDefault="0086550C" w:rsidP="00C50E20">
            <w:pPr>
              <w:spacing w:before="60" w:after="60"/>
              <w:jc w:val="center"/>
              <w:rPr>
                <w:b/>
                <w:sz w:val="26"/>
                <w:szCs w:val="26"/>
              </w:rPr>
            </w:pPr>
            <w:r w:rsidRPr="00E95C96">
              <w:rPr>
                <w:b/>
                <w:sz w:val="26"/>
                <w:szCs w:val="26"/>
              </w:rPr>
              <w:t>Nội dung</w:t>
            </w:r>
          </w:p>
        </w:tc>
        <w:tc>
          <w:tcPr>
            <w:tcW w:w="4032" w:type="dxa"/>
            <w:vAlign w:val="center"/>
          </w:tcPr>
          <w:p w:rsidR="0086550C" w:rsidRPr="00E95C96" w:rsidRDefault="0086550C" w:rsidP="00C50E20">
            <w:pPr>
              <w:spacing w:before="60" w:after="60"/>
              <w:jc w:val="center"/>
              <w:rPr>
                <w:b/>
                <w:sz w:val="26"/>
                <w:szCs w:val="26"/>
              </w:rPr>
            </w:pPr>
            <w:r w:rsidRPr="00E95C96">
              <w:rPr>
                <w:b/>
                <w:sz w:val="26"/>
                <w:szCs w:val="26"/>
              </w:rPr>
              <w:t>Số tiền bù trừ</w:t>
            </w:r>
          </w:p>
        </w:tc>
      </w:tr>
      <w:tr w:rsidR="0086550C" w:rsidRPr="00E95C96" w:rsidTr="0086550C">
        <w:trPr>
          <w:trHeight w:val="364"/>
        </w:trPr>
        <w:tc>
          <w:tcPr>
            <w:tcW w:w="1008" w:type="dxa"/>
          </w:tcPr>
          <w:p w:rsidR="0086550C" w:rsidRPr="00E95C96" w:rsidRDefault="0086550C" w:rsidP="00C50E20">
            <w:pPr>
              <w:spacing w:before="60" w:after="60"/>
              <w:jc w:val="center"/>
              <w:rPr>
                <w:sz w:val="26"/>
                <w:szCs w:val="26"/>
              </w:rPr>
            </w:pPr>
            <w:r>
              <w:rPr>
                <w:sz w:val="26"/>
                <w:szCs w:val="26"/>
              </w:rPr>
              <w:t>1</w:t>
            </w:r>
          </w:p>
        </w:tc>
        <w:tc>
          <w:tcPr>
            <w:tcW w:w="4068" w:type="dxa"/>
          </w:tcPr>
          <w:p w:rsidR="0086550C" w:rsidRPr="00E95C96" w:rsidRDefault="0086550C" w:rsidP="00C50E20">
            <w:pPr>
              <w:spacing w:before="60" w:after="60"/>
              <w:rPr>
                <w:sz w:val="26"/>
                <w:szCs w:val="26"/>
              </w:rPr>
            </w:pPr>
            <w:r w:rsidRPr="00E95C96">
              <w:rPr>
                <w:sz w:val="26"/>
                <w:szCs w:val="26"/>
              </w:rPr>
              <w:t xml:space="preserve">- Thuế xuất khẩu </w:t>
            </w:r>
          </w:p>
        </w:tc>
        <w:tc>
          <w:tcPr>
            <w:tcW w:w="4032" w:type="dxa"/>
          </w:tcPr>
          <w:p w:rsidR="0086550C" w:rsidRPr="00E95C96" w:rsidRDefault="0086550C" w:rsidP="00C50E20">
            <w:pPr>
              <w:spacing w:before="60" w:after="60"/>
              <w:rPr>
                <w:sz w:val="26"/>
                <w:szCs w:val="26"/>
              </w:rPr>
            </w:pPr>
          </w:p>
        </w:tc>
      </w:tr>
      <w:tr w:rsidR="0086550C" w:rsidRPr="00E95C96" w:rsidTr="0086550C">
        <w:trPr>
          <w:trHeight w:val="364"/>
        </w:trPr>
        <w:tc>
          <w:tcPr>
            <w:tcW w:w="1008" w:type="dxa"/>
          </w:tcPr>
          <w:p w:rsidR="0086550C" w:rsidRPr="00E95C96" w:rsidRDefault="0086550C" w:rsidP="00C50E20">
            <w:pPr>
              <w:spacing w:before="60" w:after="60"/>
              <w:jc w:val="center"/>
              <w:rPr>
                <w:sz w:val="26"/>
                <w:szCs w:val="26"/>
              </w:rPr>
            </w:pPr>
            <w:r>
              <w:rPr>
                <w:sz w:val="26"/>
                <w:szCs w:val="26"/>
              </w:rPr>
              <w:t>2</w:t>
            </w:r>
          </w:p>
        </w:tc>
        <w:tc>
          <w:tcPr>
            <w:tcW w:w="4068" w:type="dxa"/>
          </w:tcPr>
          <w:p w:rsidR="0086550C" w:rsidRPr="00E95C96" w:rsidRDefault="0086550C" w:rsidP="00C50E20">
            <w:pPr>
              <w:spacing w:before="60" w:after="60"/>
              <w:rPr>
                <w:sz w:val="26"/>
                <w:szCs w:val="26"/>
              </w:rPr>
            </w:pPr>
            <w:r w:rsidRPr="00E95C96">
              <w:rPr>
                <w:sz w:val="26"/>
                <w:szCs w:val="26"/>
              </w:rPr>
              <w:t xml:space="preserve">- Thuế nhập khẩu </w:t>
            </w:r>
          </w:p>
        </w:tc>
        <w:tc>
          <w:tcPr>
            <w:tcW w:w="4032" w:type="dxa"/>
          </w:tcPr>
          <w:p w:rsidR="0086550C" w:rsidRPr="00E95C96" w:rsidRDefault="0086550C" w:rsidP="00C50E20">
            <w:pPr>
              <w:spacing w:before="60" w:after="60"/>
              <w:rPr>
                <w:sz w:val="26"/>
                <w:szCs w:val="26"/>
              </w:rPr>
            </w:pPr>
          </w:p>
        </w:tc>
      </w:tr>
      <w:tr w:rsidR="0086550C" w:rsidRPr="00E95C96" w:rsidTr="0086550C">
        <w:trPr>
          <w:trHeight w:val="364"/>
        </w:trPr>
        <w:tc>
          <w:tcPr>
            <w:tcW w:w="1008" w:type="dxa"/>
          </w:tcPr>
          <w:p w:rsidR="0086550C" w:rsidRPr="0086550C" w:rsidRDefault="0086550C" w:rsidP="00C50E20">
            <w:pPr>
              <w:spacing w:before="60" w:after="60"/>
              <w:jc w:val="center"/>
              <w:rPr>
                <w:sz w:val="26"/>
                <w:szCs w:val="26"/>
              </w:rPr>
            </w:pPr>
            <w:r w:rsidRPr="0086550C">
              <w:rPr>
                <w:sz w:val="26"/>
                <w:szCs w:val="26"/>
              </w:rPr>
              <w:t>3</w:t>
            </w:r>
          </w:p>
        </w:tc>
        <w:tc>
          <w:tcPr>
            <w:tcW w:w="4068" w:type="dxa"/>
          </w:tcPr>
          <w:p w:rsidR="0086550C" w:rsidRPr="00E95C96" w:rsidRDefault="0086550C" w:rsidP="00C50E20">
            <w:pPr>
              <w:spacing w:before="60" w:after="60"/>
              <w:rPr>
                <w:i/>
                <w:sz w:val="26"/>
                <w:szCs w:val="26"/>
              </w:rPr>
            </w:pPr>
            <w:r w:rsidRPr="00E95C96">
              <w:rPr>
                <w:i/>
                <w:sz w:val="26"/>
                <w:szCs w:val="26"/>
              </w:rPr>
              <w:t xml:space="preserve">- </w:t>
            </w:r>
            <w:r w:rsidRPr="00DC0507">
              <w:rPr>
                <w:sz w:val="26"/>
                <w:szCs w:val="26"/>
              </w:rPr>
              <w:t>Thuế tự vệ, thuế chống bán phá giá, thuế chống trợ cấp</w:t>
            </w:r>
          </w:p>
        </w:tc>
        <w:tc>
          <w:tcPr>
            <w:tcW w:w="4032" w:type="dxa"/>
          </w:tcPr>
          <w:p w:rsidR="0086550C" w:rsidRPr="00E95C96" w:rsidRDefault="0086550C" w:rsidP="00C50E20">
            <w:pPr>
              <w:spacing w:before="60" w:after="60"/>
              <w:rPr>
                <w:i/>
                <w:sz w:val="26"/>
                <w:szCs w:val="26"/>
              </w:rPr>
            </w:pPr>
          </w:p>
        </w:tc>
      </w:tr>
      <w:tr w:rsidR="0086550C" w:rsidRPr="00E95C96" w:rsidTr="0086550C">
        <w:trPr>
          <w:trHeight w:val="364"/>
        </w:trPr>
        <w:tc>
          <w:tcPr>
            <w:tcW w:w="1008" w:type="dxa"/>
          </w:tcPr>
          <w:p w:rsidR="0086550C" w:rsidRPr="00E95C96" w:rsidRDefault="0086550C" w:rsidP="00C50E20">
            <w:pPr>
              <w:spacing w:before="60" w:after="60"/>
              <w:jc w:val="center"/>
              <w:rPr>
                <w:sz w:val="26"/>
                <w:szCs w:val="26"/>
              </w:rPr>
            </w:pPr>
            <w:r>
              <w:rPr>
                <w:sz w:val="26"/>
                <w:szCs w:val="26"/>
              </w:rPr>
              <w:t>4</w:t>
            </w:r>
          </w:p>
        </w:tc>
        <w:tc>
          <w:tcPr>
            <w:tcW w:w="4068" w:type="dxa"/>
          </w:tcPr>
          <w:p w:rsidR="0086550C" w:rsidRPr="00E95C96" w:rsidRDefault="0086550C" w:rsidP="00C50E20">
            <w:pPr>
              <w:spacing w:before="60" w:after="60"/>
              <w:rPr>
                <w:sz w:val="26"/>
                <w:szCs w:val="26"/>
              </w:rPr>
            </w:pPr>
            <w:r w:rsidRPr="00E95C96">
              <w:rPr>
                <w:sz w:val="26"/>
                <w:szCs w:val="26"/>
              </w:rPr>
              <w:t xml:space="preserve">- Thuế tiêu thụ đặc biệt </w:t>
            </w:r>
          </w:p>
        </w:tc>
        <w:tc>
          <w:tcPr>
            <w:tcW w:w="4032" w:type="dxa"/>
          </w:tcPr>
          <w:p w:rsidR="0086550C" w:rsidRPr="00E95C96" w:rsidRDefault="0086550C" w:rsidP="00C50E20">
            <w:pPr>
              <w:spacing w:before="60" w:after="60"/>
              <w:rPr>
                <w:sz w:val="26"/>
                <w:szCs w:val="26"/>
              </w:rPr>
            </w:pPr>
          </w:p>
        </w:tc>
      </w:tr>
      <w:tr w:rsidR="0086550C" w:rsidRPr="00E95C96" w:rsidTr="0086550C">
        <w:trPr>
          <w:trHeight w:val="364"/>
        </w:trPr>
        <w:tc>
          <w:tcPr>
            <w:tcW w:w="1008" w:type="dxa"/>
          </w:tcPr>
          <w:p w:rsidR="0086550C" w:rsidRPr="00E95C96" w:rsidRDefault="0086550C" w:rsidP="00C50E20">
            <w:pPr>
              <w:spacing w:before="60" w:after="60"/>
              <w:jc w:val="center"/>
              <w:rPr>
                <w:sz w:val="26"/>
                <w:szCs w:val="26"/>
              </w:rPr>
            </w:pPr>
            <w:r>
              <w:rPr>
                <w:sz w:val="26"/>
                <w:szCs w:val="26"/>
              </w:rPr>
              <w:t>5</w:t>
            </w:r>
          </w:p>
        </w:tc>
        <w:tc>
          <w:tcPr>
            <w:tcW w:w="4068" w:type="dxa"/>
          </w:tcPr>
          <w:p w:rsidR="0086550C" w:rsidRPr="00E95C96" w:rsidRDefault="0086550C" w:rsidP="00C50E20">
            <w:pPr>
              <w:spacing w:before="60" w:after="60"/>
              <w:rPr>
                <w:sz w:val="26"/>
                <w:szCs w:val="26"/>
              </w:rPr>
            </w:pPr>
            <w:r w:rsidRPr="00E95C96">
              <w:rPr>
                <w:sz w:val="26"/>
                <w:szCs w:val="26"/>
              </w:rPr>
              <w:t>- Thuế bảo vệ môi trường</w:t>
            </w:r>
          </w:p>
        </w:tc>
        <w:tc>
          <w:tcPr>
            <w:tcW w:w="4032" w:type="dxa"/>
          </w:tcPr>
          <w:p w:rsidR="0086550C" w:rsidRPr="00E95C96" w:rsidRDefault="0086550C" w:rsidP="00C50E20">
            <w:pPr>
              <w:spacing w:before="60" w:after="60"/>
              <w:rPr>
                <w:sz w:val="26"/>
                <w:szCs w:val="26"/>
              </w:rPr>
            </w:pPr>
          </w:p>
        </w:tc>
      </w:tr>
      <w:tr w:rsidR="0086550C" w:rsidRPr="00E95C96" w:rsidTr="0086550C">
        <w:trPr>
          <w:trHeight w:val="352"/>
        </w:trPr>
        <w:tc>
          <w:tcPr>
            <w:tcW w:w="1008" w:type="dxa"/>
          </w:tcPr>
          <w:p w:rsidR="0086550C" w:rsidRPr="00E95C96" w:rsidRDefault="0086550C" w:rsidP="00C50E20">
            <w:pPr>
              <w:spacing w:before="60" w:after="60"/>
              <w:jc w:val="center"/>
              <w:rPr>
                <w:sz w:val="26"/>
                <w:szCs w:val="26"/>
              </w:rPr>
            </w:pPr>
            <w:r>
              <w:rPr>
                <w:sz w:val="26"/>
                <w:szCs w:val="26"/>
              </w:rPr>
              <w:t>6</w:t>
            </w:r>
          </w:p>
        </w:tc>
        <w:tc>
          <w:tcPr>
            <w:tcW w:w="4068" w:type="dxa"/>
          </w:tcPr>
          <w:p w:rsidR="0086550C" w:rsidRPr="00E95C96" w:rsidRDefault="0086550C" w:rsidP="00C50E20">
            <w:pPr>
              <w:spacing w:before="60" w:after="60"/>
              <w:rPr>
                <w:sz w:val="26"/>
                <w:szCs w:val="26"/>
              </w:rPr>
            </w:pPr>
            <w:r w:rsidRPr="00E95C96">
              <w:rPr>
                <w:sz w:val="26"/>
                <w:szCs w:val="26"/>
              </w:rPr>
              <w:t xml:space="preserve">- </w:t>
            </w:r>
            <w:r>
              <w:rPr>
                <w:sz w:val="26"/>
                <w:szCs w:val="26"/>
              </w:rPr>
              <w:t>Thuế GTGT</w:t>
            </w:r>
          </w:p>
        </w:tc>
        <w:tc>
          <w:tcPr>
            <w:tcW w:w="4032" w:type="dxa"/>
          </w:tcPr>
          <w:p w:rsidR="0086550C" w:rsidRPr="00E95C96" w:rsidRDefault="0086550C" w:rsidP="00C50E20">
            <w:pPr>
              <w:spacing w:before="60" w:after="60"/>
              <w:rPr>
                <w:sz w:val="26"/>
                <w:szCs w:val="26"/>
              </w:rPr>
            </w:pPr>
          </w:p>
        </w:tc>
      </w:tr>
      <w:tr w:rsidR="0086550C" w:rsidRPr="00E95C96" w:rsidTr="0086550C">
        <w:trPr>
          <w:trHeight w:val="364"/>
        </w:trPr>
        <w:tc>
          <w:tcPr>
            <w:tcW w:w="1008" w:type="dxa"/>
          </w:tcPr>
          <w:p w:rsidR="0086550C" w:rsidRPr="00E95C96" w:rsidRDefault="0086550C" w:rsidP="00C50E20">
            <w:pPr>
              <w:spacing w:before="60" w:after="60"/>
              <w:jc w:val="center"/>
              <w:rPr>
                <w:sz w:val="26"/>
                <w:szCs w:val="26"/>
              </w:rPr>
            </w:pPr>
            <w:r>
              <w:rPr>
                <w:sz w:val="26"/>
                <w:szCs w:val="26"/>
              </w:rPr>
              <w:t>7</w:t>
            </w:r>
          </w:p>
        </w:tc>
        <w:tc>
          <w:tcPr>
            <w:tcW w:w="4068" w:type="dxa"/>
          </w:tcPr>
          <w:p w:rsidR="0086550C" w:rsidRPr="00E95C96" w:rsidRDefault="0086550C" w:rsidP="00C50E20">
            <w:pPr>
              <w:spacing w:before="60" w:after="60"/>
              <w:rPr>
                <w:sz w:val="26"/>
                <w:szCs w:val="26"/>
              </w:rPr>
            </w:pPr>
            <w:r w:rsidRPr="00E95C96">
              <w:rPr>
                <w:sz w:val="26"/>
                <w:szCs w:val="26"/>
              </w:rPr>
              <w:t>- Tiền chậm nộp thuế</w:t>
            </w:r>
          </w:p>
        </w:tc>
        <w:tc>
          <w:tcPr>
            <w:tcW w:w="4032" w:type="dxa"/>
          </w:tcPr>
          <w:p w:rsidR="0086550C" w:rsidRPr="00E95C96" w:rsidRDefault="0086550C" w:rsidP="00C50E20">
            <w:pPr>
              <w:spacing w:before="60" w:after="60"/>
              <w:rPr>
                <w:sz w:val="26"/>
                <w:szCs w:val="26"/>
              </w:rPr>
            </w:pPr>
          </w:p>
        </w:tc>
      </w:tr>
      <w:tr w:rsidR="0086550C" w:rsidRPr="00E95C96" w:rsidTr="0086550C">
        <w:trPr>
          <w:trHeight w:val="364"/>
        </w:trPr>
        <w:tc>
          <w:tcPr>
            <w:tcW w:w="1008" w:type="dxa"/>
          </w:tcPr>
          <w:p w:rsidR="0086550C" w:rsidRPr="00E95C96" w:rsidRDefault="0086550C" w:rsidP="00C50E20">
            <w:pPr>
              <w:spacing w:before="60" w:after="60"/>
              <w:jc w:val="center"/>
              <w:rPr>
                <w:sz w:val="26"/>
                <w:szCs w:val="26"/>
              </w:rPr>
            </w:pPr>
            <w:r>
              <w:rPr>
                <w:sz w:val="26"/>
                <w:szCs w:val="26"/>
              </w:rPr>
              <w:t>8</w:t>
            </w:r>
          </w:p>
        </w:tc>
        <w:tc>
          <w:tcPr>
            <w:tcW w:w="4068" w:type="dxa"/>
          </w:tcPr>
          <w:p w:rsidR="0086550C" w:rsidRPr="00E95C96" w:rsidRDefault="0086550C" w:rsidP="00C50E20">
            <w:pPr>
              <w:spacing w:before="60" w:after="60"/>
              <w:rPr>
                <w:sz w:val="26"/>
                <w:szCs w:val="26"/>
              </w:rPr>
            </w:pPr>
            <w:r w:rsidRPr="00E95C96">
              <w:rPr>
                <w:sz w:val="26"/>
                <w:szCs w:val="26"/>
              </w:rPr>
              <w:t xml:space="preserve">- Tiền phạt vi phạm hành chính </w:t>
            </w:r>
          </w:p>
        </w:tc>
        <w:tc>
          <w:tcPr>
            <w:tcW w:w="4032" w:type="dxa"/>
          </w:tcPr>
          <w:p w:rsidR="0086550C" w:rsidRPr="00E95C96" w:rsidRDefault="0086550C" w:rsidP="00C50E20">
            <w:pPr>
              <w:spacing w:before="60" w:after="60"/>
              <w:rPr>
                <w:sz w:val="26"/>
                <w:szCs w:val="26"/>
              </w:rPr>
            </w:pPr>
          </w:p>
        </w:tc>
      </w:tr>
      <w:tr w:rsidR="0086550C" w:rsidRPr="00E95C96" w:rsidTr="0086550C">
        <w:trPr>
          <w:trHeight w:val="352"/>
        </w:trPr>
        <w:tc>
          <w:tcPr>
            <w:tcW w:w="1008" w:type="dxa"/>
          </w:tcPr>
          <w:p w:rsidR="0086550C" w:rsidRPr="00E95C96" w:rsidRDefault="0086550C" w:rsidP="00C50E20">
            <w:pPr>
              <w:spacing w:before="60" w:after="60"/>
              <w:jc w:val="center"/>
              <w:rPr>
                <w:sz w:val="26"/>
                <w:szCs w:val="26"/>
              </w:rPr>
            </w:pPr>
            <w:r>
              <w:rPr>
                <w:sz w:val="26"/>
                <w:szCs w:val="26"/>
              </w:rPr>
              <w:t>9</w:t>
            </w:r>
          </w:p>
        </w:tc>
        <w:tc>
          <w:tcPr>
            <w:tcW w:w="4068" w:type="dxa"/>
          </w:tcPr>
          <w:p w:rsidR="0086550C" w:rsidRPr="00E95C96" w:rsidRDefault="0086550C" w:rsidP="00C50E20">
            <w:pPr>
              <w:spacing w:before="60" w:after="60"/>
              <w:rPr>
                <w:sz w:val="26"/>
                <w:szCs w:val="26"/>
              </w:rPr>
            </w:pPr>
            <w:r w:rsidRPr="00E95C96">
              <w:rPr>
                <w:sz w:val="26"/>
                <w:szCs w:val="26"/>
              </w:rPr>
              <w:t>- Khác</w:t>
            </w:r>
          </w:p>
        </w:tc>
        <w:tc>
          <w:tcPr>
            <w:tcW w:w="4032" w:type="dxa"/>
          </w:tcPr>
          <w:p w:rsidR="0086550C" w:rsidRPr="00E95C96" w:rsidRDefault="0086550C" w:rsidP="00C50E20">
            <w:pPr>
              <w:spacing w:before="60" w:after="60"/>
              <w:rPr>
                <w:sz w:val="26"/>
                <w:szCs w:val="26"/>
              </w:rPr>
            </w:pPr>
          </w:p>
        </w:tc>
      </w:tr>
      <w:tr w:rsidR="0086550C" w:rsidRPr="00E95C96" w:rsidTr="0086550C">
        <w:trPr>
          <w:trHeight w:val="377"/>
        </w:trPr>
        <w:tc>
          <w:tcPr>
            <w:tcW w:w="1008" w:type="dxa"/>
          </w:tcPr>
          <w:p w:rsidR="0086550C" w:rsidRPr="00E95C96" w:rsidRDefault="0086550C" w:rsidP="00C50E20">
            <w:pPr>
              <w:spacing w:before="60" w:after="60"/>
              <w:jc w:val="center"/>
              <w:rPr>
                <w:b/>
                <w:sz w:val="26"/>
                <w:szCs w:val="26"/>
              </w:rPr>
            </w:pPr>
            <w:r>
              <w:rPr>
                <w:b/>
                <w:sz w:val="26"/>
                <w:szCs w:val="26"/>
              </w:rPr>
              <w:t>10</w:t>
            </w:r>
          </w:p>
        </w:tc>
        <w:tc>
          <w:tcPr>
            <w:tcW w:w="4068" w:type="dxa"/>
          </w:tcPr>
          <w:p w:rsidR="0086550C" w:rsidRPr="00E95C96" w:rsidRDefault="0086550C" w:rsidP="00C50E20">
            <w:pPr>
              <w:spacing w:before="60" w:after="60"/>
              <w:jc w:val="center"/>
              <w:rPr>
                <w:b/>
                <w:sz w:val="26"/>
                <w:szCs w:val="26"/>
              </w:rPr>
            </w:pPr>
            <w:r w:rsidRPr="00E95C96">
              <w:rPr>
                <w:b/>
                <w:sz w:val="26"/>
                <w:szCs w:val="26"/>
              </w:rPr>
              <w:t>Tổng cộng</w:t>
            </w:r>
          </w:p>
        </w:tc>
        <w:tc>
          <w:tcPr>
            <w:tcW w:w="4032" w:type="dxa"/>
          </w:tcPr>
          <w:p w:rsidR="0086550C" w:rsidRPr="00E95C96" w:rsidRDefault="0086550C" w:rsidP="00C50E20">
            <w:pPr>
              <w:spacing w:before="60" w:after="60"/>
              <w:rPr>
                <w:b/>
                <w:sz w:val="26"/>
                <w:szCs w:val="26"/>
              </w:rPr>
            </w:pPr>
          </w:p>
        </w:tc>
      </w:tr>
    </w:tbl>
    <w:p w:rsidR="009A5773" w:rsidRPr="00E95C96" w:rsidRDefault="009A5773" w:rsidP="00C50E20">
      <w:pPr>
        <w:spacing w:before="120"/>
        <w:rPr>
          <w:i/>
          <w:sz w:val="26"/>
          <w:szCs w:val="26"/>
        </w:rPr>
      </w:pPr>
      <w:r>
        <w:rPr>
          <w:i/>
          <w:sz w:val="26"/>
          <w:szCs w:val="26"/>
        </w:rPr>
        <w:t>(B</w:t>
      </w:r>
      <w:r w:rsidRPr="00E95C96">
        <w:rPr>
          <w:i/>
          <w:sz w:val="26"/>
          <w:szCs w:val="26"/>
        </w:rPr>
        <w:t>ằng chữ</w:t>
      </w:r>
      <w:r>
        <w:rPr>
          <w:i/>
          <w:sz w:val="26"/>
          <w:szCs w:val="26"/>
        </w:rPr>
        <w:t>:…)</w:t>
      </w:r>
    </w:p>
    <w:p w:rsidR="00BB0095" w:rsidRPr="00E95C96" w:rsidRDefault="00BB0095" w:rsidP="00BB0095">
      <w:pPr>
        <w:spacing w:before="100" w:beforeAutospacing="1" w:after="240"/>
        <w:ind w:firstLine="720"/>
        <w:jc w:val="both"/>
        <w:rPr>
          <w:sz w:val="26"/>
          <w:szCs w:val="26"/>
        </w:rPr>
      </w:pPr>
      <w:r w:rsidRPr="00E95C96">
        <w:rPr>
          <w:b/>
          <w:sz w:val="26"/>
          <w:szCs w:val="26"/>
        </w:rPr>
        <w:t xml:space="preserve">Điều 3. </w:t>
      </w:r>
      <w:r w:rsidRPr="00E95C96">
        <w:rPr>
          <w:sz w:val="26"/>
          <w:szCs w:val="26"/>
        </w:rPr>
        <w:t>Phần còn lại được hoàn trả sau khi bù trừ với các khoản còn phải nộp Ngân sác</w:t>
      </w:r>
      <w:r w:rsidR="00535D25">
        <w:rPr>
          <w:sz w:val="26"/>
          <w:szCs w:val="26"/>
        </w:rPr>
        <w:t>h Nhà nước:....</w:t>
      </w:r>
      <w:r w:rsidRPr="00E95C96">
        <w:rPr>
          <w:sz w:val="26"/>
          <w:szCs w:val="26"/>
        </w:rPr>
        <w:t>..đồng</w:t>
      </w:r>
      <w:r w:rsidR="00BF0CB9">
        <w:rPr>
          <w:sz w:val="26"/>
          <w:szCs w:val="26"/>
        </w:rPr>
        <w:t>.</w:t>
      </w:r>
    </w:p>
    <w:p w:rsidR="00BB0095" w:rsidRPr="00E95C96" w:rsidRDefault="00BF0CB9" w:rsidP="00BB0095">
      <w:pPr>
        <w:spacing w:after="120"/>
        <w:ind w:left="684"/>
        <w:jc w:val="right"/>
        <w:rPr>
          <w:i/>
          <w:lang w:val="nl-NL"/>
        </w:rPr>
      </w:pPr>
      <w:r>
        <w:rPr>
          <w:i/>
          <w:lang w:val="nl-NL"/>
        </w:rPr>
        <w:lastRenderedPageBreak/>
        <w:t>Đơn vị</w:t>
      </w:r>
      <w:r w:rsidR="00BB0095" w:rsidRPr="00E95C96">
        <w:rPr>
          <w:i/>
          <w:lang w:val="nl-NL"/>
        </w:rPr>
        <w:t xml:space="preserve">: Đồng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068"/>
        <w:gridCol w:w="4032"/>
      </w:tblGrid>
      <w:tr w:rsidR="0086550C" w:rsidRPr="00E95C96" w:rsidTr="00F5634A">
        <w:tc>
          <w:tcPr>
            <w:tcW w:w="1008" w:type="dxa"/>
          </w:tcPr>
          <w:p w:rsidR="0086550C" w:rsidRPr="00E95C96" w:rsidRDefault="0086550C" w:rsidP="00C50E20">
            <w:pPr>
              <w:spacing w:before="60" w:after="60"/>
              <w:jc w:val="center"/>
              <w:rPr>
                <w:b/>
                <w:sz w:val="26"/>
                <w:szCs w:val="26"/>
              </w:rPr>
            </w:pPr>
            <w:r>
              <w:rPr>
                <w:b/>
                <w:sz w:val="26"/>
                <w:szCs w:val="26"/>
              </w:rPr>
              <w:t>STT</w:t>
            </w:r>
          </w:p>
        </w:tc>
        <w:tc>
          <w:tcPr>
            <w:tcW w:w="4068" w:type="dxa"/>
            <w:vAlign w:val="center"/>
          </w:tcPr>
          <w:p w:rsidR="0086550C" w:rsidRPr="00E95C96" w:rsidRDefault="0086550C" w:rsidP="00C50E20">
            <w:pPr>
              <w:spacing w:before="60" w:after="60"/>
              <w:jc w:val="center"/>
              <w:rPr>
                <w:b/>
                <w:sz w:val="26"/>
                <w:szCs w:val="26"/>
              </w:rPr>
            </w:pPr>
            <w:r w:rsidRPr="00E95C96">
              <w:rPr>
                <w:b/>
                <w:sz w:val="26"/>
                <w:szCs w:val="26"/>
              </w:rPr>
              <w:t>Nội dung</w:t>
            </w:r>
          </w:p>
        </w:tc>
        <w:tc>
          <w:tcPr>
            <w:tcW w:w="4032" w:type="dxa"/>
            <w:vAlign w:val="center"/>
          </w:tcPr>
          <w:p w:rsidR="0086550C" w:rsidRPr="00E95C96" w:rsidRDefault="0086550C" w:rsidP="00C50E20">
            <w:pPr>
              <w:spacing w:before="60" w:after="60"/>
              <w:jc w:val="center"/>
              <w:rPr>
                <w:b/>
                <w:sz w:val="26"/>
                <w:szCs w:val="26"/>
              </w:rPr>
            </w:pPr>
            <w:r w:rsidRPr="00E95C96">
              <w:rPr>
                <w:b/>
                <w:sz w:val="26"/>
                <w:szCs w:val="26"/>
              </w:rPr>
              <w:t>Số tiền được hoàn</w:t>
            </w: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1</w:t>
            </w:r>
          </w:p>
        </w:tc>
        <w:tc>
          <w:tcPr>
            <w:tcW w:w="4068" w:type="dxa"/>
          </w:tcPr>
          <w:p w:rsidR="0086550C" w:rsidRPr="00E95C96" w:rsidRDefault="0086550C" w:rsidP="00C50E20">
            <w:pPr>
              <w:spacing w:before="60" w:after="60"/>
              <w:rPr>
                <w:sz w:val="26"/>
                <w:szCs w:val="26"/>
              </w:rPr>
            </w:pPr>
            <w:r w:rsidRPr="00E95C96">
              <w:rPr>
                <w:sz w:val="26"/>
                <w:szCs w:val="26"/>
              </w:rPr>
              <w:t xml:space="preserve">- Thuế xuất khẩu </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2</w:t>
            </w:r>
          </w:p>
        </w:tc>
        <w:tc>
          <w:tcPr>
            <w:tcW w:w="4068" w:type="dxa"/>
          </w:tcPr>
          <w:p w:rsidR="0086550C" w:rsidRPr="00E95C96" w:rsidRDefault="0086550C" w:rsidP="00C50E20">
            <w:pPr>
              <w:spacing w:before="60" w:after="60"/>
              <w:rPr>
                <w:sz w:val="26"/>
                <w:szCs w:val="26"/>
              </w:rPr>
            </w:pPr>
            <w:r w:rsidRPr="00E95C96">
              <w:rPr>
                <w:sz w:val="26"/>
                <w:szCs w:val="26"/>
              </w:rPr>
              <w:t xml:space="preserve">- Thuế nhập khẩu </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86550C" w:rsidRDefault="0086550C" w:rsidP="00C50E20">
            <w:pPr>
              <w:spacing w:before="60" w:after="60"/>
              <w:jc w:val="center"/>
              <w:rPr>
                <w:sz w:val="26"/>
                <w:szCs w:val="26"/>
              </w:rPr>
            </w:pPr>
            <w:r w:rsidRPr="0086550C">
              <w:rPr>
                <w:sz w:val="26"/>
                <w:szCs w:val="26"/>
              </w:rPr>
              <w:t>3</w:t>
            </w:r>
          </w:p>
        </w:tc>
        <w:tc>
          <w:tcPr>
            <w:tcW w:w="4068" w:type="dxa"/>
          </w:tcPr>
          <w:p w:rsidR="0086550C" w:rsidRPr="00E95C96" w:rsidRDefault="0086550C" w:rsidP="00C50E20">
            <w:pPr>
              <w:spacing w:before="60" w:after="60"/>
              <w:rPr>
                <w:i/>
                <w:sz w:val="26"/>
                <w:szCs w:val="26"/>
              </w:rPr>
            </w:pPr>
            <w:r w:rsidRPr="00E95C96">
              <w:rPr>
                <w:i/>
                <w:sz w:val="26"/>
                <w:szCs w:val="26"/>
              </w:rPr>
              <w:t xml:space="preserve">- </w:t>
            </w:r>
            <w:r w:rsidRPr="00DC0507">
              <w:rPr>
                <w:sz w:val="26"/>
                <w:szCs w:val="26"/>
              </w:rPr>
              <w:t>Thuế tự vệ, thuế chống bán phá giá, thuế chống trợ cấp</w:t>
            </w:r>
          </w:p>
        </w:tc>
        <w:tc>
          <w:tcPr>
            <w:tcW w:w="4032" w:type="dxa"/>
          </w:tcPr>
          <w:p w:rsidR="0086550C" w:rsidRPr="00E95C96" w:rsidRDefault="0086550C" w:rsidP="00C50E20">
            <w:pPr>
              <w:spacing w:before="60" w:after="60"/>
              <w:rPr>
                <w:i/>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4</w:t>
            </w:r>
          </w:p>
        </w:tc>
        <w:tc>
          <w:tcPr>
            <w:tcW w:w="4068" w:type="dxa"/>
          </w:tcPr>
          <w:p w:rsidR="0086550C" w:rsidRPr="00E95C96" w:rsidRDefault="0086550C" w:rsidP="00C50E20">
            <w:pPr>
              <w:spacing w:before="60" w:after="60"/>
              <w:rPr>
                <w:sz w:val="26"/>
                <w:szCs w:val="26"/>
              </w:rPr>
            </w:pPr>
            <w:r w:rsidRPr="00E95C96">
              <w:rPr>
                <w:sz w:val="26"/>
                <w:szCs w:val="26"/>
              </w:rPr>
              <w:t xml:space="preserve">- Thuế tiêu thụ đặc biệt </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5</w:t>
            </w:r>
          </w:p>
        </w:tc>
        <w:tc>
          <w:tcPr>
            <w:tcW w:w="4068" w:type="dxa"/>
          </w:tcPr>
          <w:p w:rsidR="0086550C" w:rsidRPr="00E95C96" w:rsidRDefault="0086550C" w:rsidP="00C50E20">
            <w:pPr>
              <w:spacing w:before="60" w:after="60"/>
              <w:rPr>
                <w:sz w:val="26"/>
                <w:szCs w:val="26"/>
              </w:rPr>
            </w:pPr>
            <w:r w:rsidRPr="00E95C96">
              <w:rPr>
                <w:sz w:val="26"/>
                <w:szCs w:val="26"/>
              </w:rPr>
              <w:t>- Thuế bảo vệ môi trường</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6</w:t>
            </w:r>
          </w:p>
        </w:tc>
        <w:tc>
          <w:tcPr>
            <w:tcW w:w="4068" w:type="dxa"/>
          </w:tcPr>
          <w:p w:rsidR="0086550C" w:rsidRPr="00E95C96" w:rsidRDefault="0086550C" w:rsidP="00C50E20">
            <w:pPr>
              <w:spacing w:before="60" w:after="60"/>
              <w:rPr>
                <w:sz w:val="26"/>
                <w:szCs w:val="26"/>
              </w:rPr>
            </w:pPr>
            <w:r w:rsidRPr="00E95C96">
              <w:rPr>
                <w:sz w:val="26"/>
                <w:szCs w:val="26"/>
              </w:rPr>
              <w:t xml:space="preserve">- </w:t>
            </w:r>
            <w:r>
              <w:rPr>
                <w:sz w:val="26"/>
                <w:szCs w:val="26"/>
              </w:rPr>
              <w:t>Thuế GTGT</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7</w:t>
            </w:r>
          </w:p>
        </w:tc>
        <w:tc>
          <w:tcPr>
            <w:tcW w:w="4068" w:type="dxa"/>
          </w:tcPr>
          <w:p w:rsidR="0086550C" w:rsidRPr="00E95C96" w:rsidRDefault="0086550C" w:rsidP="00C50E20">
            <w:pPr>
              <w:spacing w:before="60" w:after="60"/>
              <w:rPr>
                <w:sz w:val="26"/>
                <w:szCs w:val="26"/>
              </w:rPr>
            </w:pPr>
            <w:r w:rsidRPr="00E95C96">
              <w:rPr>
                <w:sz w:val="26"/>
                <w:szCs w:val="26"/>
              </w:rPr>
              <w:t>- Tiền chậm nộp thuế</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8</w:t>
            </w:r>
          </w:p>
        </w:tc>
        <w:tc>
          <w:tcPr>
            <w:tcW w:w="4068" w:type="dxa"/>
          </w:tcPr>
          <w:p w:rsidR="0086550C" w:rsidRPr="00E95C96" w:rsidRDefault="0086550C" w:rsidP="00C50E20">
            <w:pPr>
              <w:spacing w:before="60" w:after="60"/>
              <w:rPr>
                <w:sz w:val="26"/>
                <w:szCs w:val="26"/>
              </w:rPr>
            </w:pPr>
            <w:r w:rsidRPr="00E95C96">
              <w:rPr>
                <w:sz w:val="26"/>
                <w:szCs w:val="26"/>
              </w:rPr>
              <w:t xml:space="preserve">- Tiền phạt vi phạm hành chính </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sz w:val="26"/>
                <w:szCs w:val="26"/>
              </w:rPr>
            </w:pPr>
            <w:r>
              <w:rPr>
                <w:sz w:val="26"/>
                <w:szCs w:val="26"/>
              </w:rPr>
              <w:t>9</w:t>
            </w:r>
          </w:p>
        </w:tc>
        <w:tc>
          <w:tcPr>
            <w:tcW w:w="4068" w:type="dxa"/>
          </w:tcPr>
          <w:p w:rsidR="0086550C" w:rsidRPr="00E95C96" w:rsidRDefault="0086550C" w:rsidP="00C50E20">
            <w:pPr>
              <w:spacing w:before="60" w:after="60"/>
              <w:rPr>
                <w:sz w:val="26"/>
                <w:szCs w:val="26"/>
              </w:rPr>
            </w:pPr>
            <w:r w:rsidRPr="00E95C96">
              <w:rPr>
                <w:sz w:val="26"/>
                <w:szCs w:val="26"/>
              </w:rPr>
              <w:t>- Khác</w:t>
            </w:r>
          </w:p>
        </w:tc>
        <w:tc>
          <w:tcPr>
            <w:tcW w:w="4032" w:type="dxa"/>
          </w:tcPr>
          <w:p w:rsidR="0086550C" w:rsidRPr="00E95C96" w:rsidRDefault="0086550C" w:rsidP="00C50E20">
            <w:pPr>
              <w:spacing w:before="60" w:after="60"/>
              <w:rPr>
                <w:sz w:val="26"/>
                <w:szCs w:val="26"/>
              </w:rPr>
            </w:pPr>
          </w:p>
        </w:tc>
      </w:tr>
      <w:tr w:rsidR="0086550C" w:rsidRPr="00E95C96" w:rsidTr="00F5634A">
        <w:tc>
          <w:tcPr>
            <w:tcW w:w="1008" w:type="dxa"/>
          </w:tcPr>
          <w:p w:rsidR="0086550C" w:rsidRPr="00E95C96" w:rsidRDefault="0086550C" w:rsidP="00C50E20">
            <w:pPr>
              <w:spacing w:before="60" w:after="60"/>
              <w:jc w:val="center"/>
              <w:rPr>
                <w:b/>
                <w:sz w:val="26"/>
                <w:szCs w:val="26"/>
              </w:rPr>
            </w:pPr>
            <w:r>
              <w:rPr>
                <w:b/>
                <w:sz w:val="26"/>
                <w:szCs w:val="26"/>
              </w:rPr>
              <w:t>10</w:t>
            </w:r>
          </w:p>
        </w:tc>
        <w:tc>
          <w:tcPr>
            <w:tcW w:w="4068" w:type="dxa"/>
          </w:tcPr>
          <w:p w:rsidR="0086550C" w:rsidRPr="00E95C96" w:rsidRDefault="0086550C" w:rsidP="00C50E20">
            <w:pPr>
              <w:spacing w:before="60" w:after="60"/>
              <w:jc w:val="center"/>
              <w:rPr>
                <w:b/>
                <w:sz w:val="26"/>
                <w:szCs w:val="26"/>
              </w:rPr>
            </w:pPr>
            <w:r w:rsidRPr="00E95C96">
              <w:rPr>
                <w:b/>
                <w:sz w:val="26"/>
                <w:szCs w:val="26"/>
              </w:rPr>
              <w:t>Tổng cộng</w:t>
            </w:r>
          </w:p>
        </w:tc>
        <w:tc>
          <w:tcPr>
            <w:tcW w:w="4032" w:type="dxa"/>
          </w:tcPr>
          <w:p w:rsidR="0086550C" w:rsidRPr="00E95C96" w:rsidRDefault="0086550C" w:rsidP="00C50E20">
            <w:pPr>
              <w:spacing w:before="60" w:after="60"/>
              <w:rPr>
                <w:b/>
                <w:sz w:val="26"/>
                <w:szCs w:val="26"/>
              </w:rPr>
            </w:pPr>
          </w:p>
        </w:tc>
      </w:tr>
    </w:tbl>
    <w:p w:rsidR="003B5D62" w:rsidRDefault="00BF0CB9" w:rsidP="00C50E20">
      <w:pPr>
        <w:spacing w:before="120"/>
        <w:jc w:val="both"/>
        <w:rPr>
          <w:sz w:val="26"/>
          <w:szCs w:val="26"/>
        </w:rPr>
      </w:pPr>
      <w:r>
        <w:rPr>
          <w:i/>
          <w:sz w:val="26"/>
          <w:szCs w:val="26"/>
        </w:rPr>
        <w:t>(</w:t>
      </w:r>
      <w:r w:rsidRPr="00E95C96">
        <w:rPr>
          <w:i/>
          <w:sz w:val="26"/>
          <w:szCs w:val="26"/>
        </w:rPr>
        <w:t>Bằng chữ:</w:t>
      </w:r>
      <w:r>
        <w:rPr>
          <w:i/>
          <w:sz w:val="26"/>
          <w:szCs w:val="26"/>
        </w:rPr>
        <w:t>…</w:t>
      </w:r>
      <w:r w:rsidRPr="00E95C96">
        <w:rPr>
          <w:sz w:val="26"/>
          <w:szCs w:val="26"/>
        </w:rPr>
        <w:t>)</w:t>
      </w:r>
    </w:p>
    <w:p w:rsidR="00BF0CB9" w:rsidRDefault="00BF0CB9" w:rsidP="00BF0CB9">
      <w:pPr>
        <w:jc w:val="both"/>
      </w:pPr>
    </w:p>
    <w:p w:rsidR="00BB0095" w:rsidRPr="00E95C96" w:rsidRDefault="00BB0095" w:rsidP="00BB0095">
      <w:pPr>
        <w:ind w:firstLine="720"/>
        <w:jc w:val="both"/>
      </w:pPr>
      <w:r w:rsidRPr="00E95C96">
        <w:t xml:space="preserve">Hình thức hoàn trả:                                   </w:t>
      </w:r>
    </w:p>
    <w:p w:rsidR="00BB0095" w:rsidRPr="00E95C96" w:rsidRDefault="007319FE" w:rsidP="00BB0095">
      <w:pPr>
        <w:ind w:firstLine="720"/>
        <w:jc w:val="both"/>
      </w:pPr>
      <w:r>
        <w:rPr>
          <w:noProof/>
          <w:lang w:eastAsia="ko-KR"/>
        </w:rPr>
        <w:pict>
          <v:rect id="_x0000_s1031" style="position:absolute;left:0;text-align:left;margin-left:48.75pt;margin-top:3.25pt;width:11.4pt;height:9pt;z-index:251657728"/>
        </w:pict>
      </w:r>
      <w:r w:rsidR="00BB0095" w:rsidRPr="00E95C96">
        <w:t xml:space="preserve">           Chuyển khoản  </w:t>
      </w:r>
    </w:p>
    <w:p w:rsidR="00BB0095" w:rsidRPr="00E95C96" w:rsidRDefault="00BB0095" w:rsidP="00BB0095">
      <w:pPr>
        <w:ind w:firstLine="720"/>
        <w:jc w:val="both"/>
      </w:pPr>
      <w:r w:rsidRPr="00E95C96">
        <w:t>Số tài khoản............................. Tại ngân hàng (KBNN)………………….</w:t>
      </w:r>
    </w:p>
    <w:p w:rsidR="00BB0095" w:rsidRPr="00E95C96" w:rsidRDefault="007319FE" w:rsidP="00BB0095">
      <w:pPr>
        <w:ind w:firstLine="720"/>
        <w:jc w:val="both"/>
      </w:pPr>
      <w:r>
        <w:rPr>
          <w:noProof/>
          <w:lang w:eastAsia="ko-KR"/>
        </w:rPr>
        <w:pict>
          <v:rect id="_x0000_s1030" style="position:absolute;left:0;text-align:left;margin-left:47.55pt;margin-top:3.4pt;width:11.4pt;height:9pt;z-index:251656704"/>
        </w:pict>
      </w:r>
      <w:r w:rsidR="00BB0095" w:rsidRPr="00E95C96">
        <w:t xml:space="preserve">           Tiền mặt</w:t>
      </w:r>
    </w:p>
    <w:p w:rsidR="00BB0095" w:rsidRPr="00E95C96" w:rsidRDefault="00BB0095" w:rsidP="00BB0095">
      <w:pPr>
        <w:spacing w:after="120"/>
        <w:ind w:firstLine="720"/>
        <w:jc w:val="both"/>
      </w:pPr>
      <w:r w:rsidRPr="00E95C96">
        <w:t>Nơi nhận tiền hoàn thuế: Kho bạc nhà nước……………………………..</w:t>
      </w:r>
    </w:p>
    <w:p w:rsidR="00BB0095" w:rsidRPr="00E95C96" w:rsidRDefault="00BB0095" w:rsidP="00BB0095">
      <w:pPr>
        <w:spacing w:after="60"/>
        <w:jc w:val="both"/>
        <w:rPr>
          <w:sz w:val="26"/>
          <w:szCs w:val="26"/>
        </w:rPr>
      </w:pPr>
    </w:p>
    <w:p w:rsidR="00BB0095" w:rsidRPr="00E95C96" w:rsidRDefault="00DC0507" w:rsidP="00BB0095">
      <w:pPr>
        <w:tabs>
          <w:tab w:val="left" w:pos="1019"/>
        </w:tabs>
        <w:spacing w:after="60"/>
        <w:jc w:val="both"/>
        <w:rPr>
          <w:sz w:val="26"/>
          <w:szCs w:val="26"/>
        </w:rPr>
      </w:pPr>
      <w:r>
        <w:rPr>
          <w:b/>
          <w:sz w:val="26"/>
          <w:szCs w:val="26"/>
        </w:rPr>
        <w:tab/>
      </w:r>
      <w:r w:rsidR="00BB0095" w:rsidRPr="00DC0507">
        <w:rPr>
          <w:b/>
          <w:sz w:val="28"/>
          <w:szCs w:val="28"/>
        </w:rPr>
        <w:t>Điều 4</w:t>
      </w:r>
      <w:r w:rsidR="00BB0095" w:rsidRPr="00DC0507">
        <w:rPr>
          <w:sz w:val="28"/>
          <w:szCs w:val="28"/>
        </w:rPr>
        <w:t>. Quyết định này có hiệu lực kể từ n</w:t>
      </w:r>
      <w:r w:rsidR="00535D25">
        <w:rPr>
          <w:sz w:val="28"/>
          <w:szCs w:val="28"/>
        </w:rPr>
        <w:t>gày ký. Người nộp thuế..</w:t>
      </w:r>
      <w:r w:rsidR="00BB0095" w:rsidRPr="00DC0507">
        <w:rPr>
          <w:sz w:val="28"/>
          <w:szCs w:val="28"/>
        </w:rPr>
        <w:t>....Mã số thuế.........và trưởng các bộ phận nghiệp vụ liên quan thuộc</w:t>
      </w:r>
      <w:r w:rsidR="00535D25">
        <w:rPr>
          <w:sz w:val="28"/>
          <w:szCs w:val="28"/>
        </w:rPr>
        <w:t xml:space="preserve"> cơ quan ra Quyết định</w:t>
      </w:r>
      <w:r w:rsidR="00BB0095" w:rsidRPr="00DC0507">
        <w:rPr>
          <w:sz w:val="28"/>
          <w:szCs w:val="28"/>
        </w:rPr>
        <w:t>....</w:t>
      </w:r>
      <w:r>
        <w:rPr>
          <w:sz w:val="28"/>
          <w:szCs w:val="28"/>
        </w:rPr>
        <w:t>.... chịu trách nhiệm thi hành Q</w:t>
      </w:r>
      <w:r w:rsidR="00BB0095" w:rsidRPr="00DC0507">
        <w:rPr>
          <w:sz w:val="28"/>
          <w:szCs w:val="28"/>
        </w:rPr>
        <w:t>uyết định này theo đúng quy định của pháp luật thuế</w:t>
      </w:r>
      <w:r>
        <w:rPr>
          <w:sz w:val="26"/>
          <w:szCs w:val="26"/>
        </w:rPr>
        <w:t>./.</w:t>
      </w:r>
    </w:p>
    <w:p w:rsidR="00BB0095" w:rsidRPr="00E95C96" w:rsidRDefault="00BB0095" w:rsidP="00BB0095">
      <w:pPr>
        <w:pStyle w:val="Footer"/>
        <w:tabs>
          <w:tab w:val="clear" w:pos="4320"/>
          <w:tab w:val="clear" w:pos="8640"/>
        </w:tabs>
        <w:ind w:right="360"/>
        <w:jc w:val="both"/>
        <w:rPr>
          <w:rFonts w:ascii="Times New Roman" w:hAnsi="Times New Roman"/>
          <w:lang w:val="vi-VN"/>
        </w:rPr>
      </w:pPr>
      <w:r w:rsidRPr="00E95C96">
        <w:rPr>
          <w:rFonts w:ascii="Times New Roman" w:hAnsi="Times New Roman"/>
          <w:lang w:val="vi-VN"/>
        </w:rPr>
        <w:tab/>
      </w:r>
    </w:p>
    <w:tbl>
      <w:tblPr>
        <w:tblW w:w="9562" w:type="dxa"/>
        <w:jc w:val="center"/>
        <w:tblInd w:w="250" w:type="dxa"/>
        <w:tblLook w:val="01E0"/>
      </w:tblPr>
      <w:tblGrid>
        <w:gridCol w:w="4310"/>
        <w:gridCol w:w="5252"/>
      </w:tblGrid>
      <w:tr w:rsidR="00BB0095" w:rsidRPr="00A926BB" w:rsidTr="00C50E20">
        <w:trPr>
          <w:trHeight w:val="1370"/>
          <w:jc w:val="center"/>
        </w:trPr>
        <w:tc>
          <w:tcPr>
            <w:tcW w:w="4310" w:type="dxa"/>
          </w:tcPr>
          <w:p w:rsidR="002353BA" w:rsidRPr="00A926BB" w:rsidRDefault="002353BA" w:rsidP="002353BA">
            <w:pPr>
              <w:rPr>
                <w:b/>
                <w:bCs/>
                <w:i/>
                <w:iCs/>
                <w:lang w:val="vi-VN"/>
              </w:rPr>
            </w:pPr>
            <w:r w:rsidRPr="00A926BB">
              <w:rPr>
                <w:b/>
                <w:bCs/>
                <w:i/>
                <w:iCs/>
                <w:lang w:val="vi-VN"/>
              </w:rPr>
              <w:t xml:space="preserve">Nơi nhận:     </w:t>
            </w:r>
          </w:p>
          <w:p w:rsidR="002353BA" w:rsidRPr="00A926BB" w:rsidRDefault="002353BA" w:rsidP="002353BA">
            <w:pPr>
              <w:rPr>
                <w:sz w:val="22"/>
                <w:lang w:val="vi-VN"/>
              </w:rPr>
            </w:pPr>
            <w:r w:rsidRPr="00A926BB">
              <w:rPr>
                <w:sz w:val="22"/>
                <w:lang w:val="vi-VN"/>
              </w:rPr>
              <w:t>- Như Điều 2;</w:t>
            </w:r>
          </w:p>
          <w:p w:rsidR="002353BA" w:rsidRPr="00A926BB" w:rsidRDefault="005E3CF1" w:rsidP="002353BA">
            <w:pPr>
              <w:rPr>
                <w:sz w:val="22"/>
                <w:lang w:val="vi-VN"/>
              </w:rPr>
            </w:pPr>
            <w:r w:rsidRPr="00A926BB">
              <w:rPr>
                <w:sz w:val="22"/>
                <w:lang w:val="vi-VN"/>
              </w:rPr>
              <w:t>-  …..  (*</w:t>
            </w:r>
            <w:r w:rsidR="002353BA" w:rsidRPr="00A926BB">
              <w:rPr>
                <w:sz w:val="22"/>
                <w:lang w:val="vi-VN"/>
              </w:rPr>
              <w:t>);</w:t>
            </w:r>
          </w:p>
          <w:p w:rsidR="00BB0095" w:rsidRPr="00A926BB" w:rsidRDefault="002353BA" w:rsidP="002353BA">
            <w:pPr>
              <w:rPr>
                <w:strike/>
                <w:sz w:val="26"/>
                <w:lang w:val="vi-VN"/>
              </w:rPr>
            </w:pPr>
            <w:r w:rsidRPr="00A926BB">
              <w:rPr>
                <w:sz w:val="22"/>
                <w:lang w:val="vi-VN"/>
              </w:rPr>
              <w:t>- Lưu: VT.</w:t>
            </w:r>
          </w:p>
          <w:p w:rsidR="00BB0095" w:rsidRPr="00A926BB" w:rsidRDefault="00BB0095" w:rsidP="00044E12">
            <w:pPr>
              <w:rPr>
                <w:sz w:val="26"/>
                <w:lang w:val="vi-VN"/>
              </w:rPr>
            </w:pPr>
          </w:p>
        </w:tc>
        <w:tc>
          <w:tcPr>
            <w:tcW w:w="5252" w:type="dxa"/>
          </w:tcPr>
          <w:p w:rsidR="00BB0095" w:rsidRPr="004140BC" w:rsidRDefault="004140BC" w:rsidP="00044E12">
            <w:pPr>
              <w:jc w:val="center"/>
              <w:rPr>
                <w:b/>
                <w:sz w:val="26"/>
                <w:szCs w:val="26"/>
              </w:rPr>
            </w:pPr>
            <w:r>
              <w:rPr>
                <w:b/>
                <w:sz w:val="26"/>
                <w:szCs w:val="26"/>
              </w:rPr>
              <w:t>THỦ TRƯỞNG ĐƠN VỊ</w:t>
            </w:r>
          </w:p>
          <w:p w:rsidR="00BB0095" w:rsidRPr="00A926BB" w:rsidRDefault="00BB0095" w:rsidP="00044E12">
            <w:pPr>
              <w:jc w:val="center"/>
              <w:rPr>
                <w:i/>
                <w:sz w:val="26"/>
                <w:szCs w:val="26"/>
                <w:lang w:val="vi-VN"/>
              </w:rPr>
            </w:pPr>
            <w:r w:rsidRPr="00A926BB">
              <w:rPr>
                <w:i/>
                <w:sz w:val="26"/>
                <w:szCs w:val="26"/>
                <w:lang w:val="vi-VN"/>
              </w:rPr>
              <w:t xml:space="preserve">(Ký, </w:t>
            </w:r>
            <w:r w:rsidR="002353BA" w:rsidRPr="00A926BB">
              <w:rPr>
                <w:i/>
                <w:sz w:val="26"/>
                <w:szCs w:val="26"/>
                <w:lang w:val="vi-VN"/>
              </w:rPr>
              <w:t xml:space="preserve">ghi rõ </w:t>
            </w:r>
            <w:r w:rsidRPr="00A926BB">
              <w:rPr>
                <w:i/>
                <w:sz w:val="26"/>
                <w:szCs w:val="26"/>
                <w:lang w:val="vi-VN"/>
              </w:rPr>
              <w:t>họ tên, đóng dấu)</w:t>
            </w:r>
          </w:p>
        </w:tc>
      </w:tr>
    </w:tbl>
    <w:p w:rsidR="00BB0095" w:rsidRDefault="00BB0095" w:rsidP="00BB0095">
      <w:pPr>
        <w:rPr>
          <w:sz w:val="20"/>
        </w:rPr>
      </w:pPr>
    </w:p>
    <w:p w:rsidR="00C50E20" w:rsidRPr="00C50E20" w:rsidRDefault="00C50E20" w:rsidP="00BB0095">
      <w:pPr>
        <w:rPr>
          <w:sz w:val="20"/>
        </w:rPr>
      </w:pPr>
    </w:p>
    <w:p w:rsidR="00BB0095" w:rsidRPr="00A926BB" w:rsidRDefault="00BB0095" w:rsidP="00A5657E">
      <w:pPr>
        <w:spacing w:after="120"/>
        <w:jc w:val="both"/>
        <w:rPr>
          <w:b/>
          <w:i/>
          <w:lang w:val="vi-VN"/>
        </w:rPr>
      </w:pPr>
      <w:r w:rsidRPr="00A926BB">
        <w:rPr>
          <w:b/>
          <w:i/>
          <w:lang w:val="vi-VN"/>
        </w:rPr>
        <w:t>Ghi chú:</w:t>
      </w:r>
    </w:p>
    <w:p w:rsidR="00BB0095" w:rsidRPr="00A926BB" w:rsidRDefault="00BB0095" w:rsidP="00A5657E">
      <w:pPr>
        <w:pStyle w:val="BodyText2"/>
        <w:tabs>
          <w:tab w:val="left" w:pos="3510"/>
        </w:tabs>
        <w:spacing w:before="60" w:after="60"/>
        <w:rPr>
          <w:rFonts w:ascii="Times New Roman" w:hAnsi="Times New Roman"/>
          <w:sz w:val="24"/>
          <w:szCs w:val="24"/>
          <w:lang w:val="vi-VN"/>
        </w:rPr>
      </w:pPr>
      <w:r w:rsidRPr="00E95C96">
        <w:rPr>
          <w:rFonts w:ascii="Times New Roman" w:hAnsi="Times New Roman"/>
          <w:sz w:val="24"/>
          <w:szCs w:val="24"/>
        </w:rPr>
        <w:t>- Điều 2 dùng để bù trừ kho</w:t>
      </w:r>
      <w:r w:rsidR="000A078C">
        <w:rPr>
          <w:rFonts w:ascii="Times New Roman" w:hAnsi="Times New Roman"/>
          <w:sz w:val="24"/>
          <w:szCs w:val="24"/>
        </w:rPr>
        <w:t>ản được hoàn với khoản phải nộp</w:t>
      </w:r>
      <w:r w:rsidR="00AC4370" w:rsidRPr="00A926BB">
        <w:rPr>
          <w:rFonts w:ascii="Times New Roman" w:hAnsi="Times New Roman"/>
          <w:sz w:val="24"/>
          <w:szCs w:val="24"/>
          <w:lang w:val="vi-VN"/>
        </w:rPr>
        <w:t>.</w:t>
      </w:r>
    </w:p>
    <w:p w:rsidR="00BB0095" w:rsidRPr="00A926BB" w:rsidRDefault="00BB0095" w:rsidP="00A5657E">
      <w:pPr>
        <w:pStyle w:val="BodyText2"/>
        <w:tabs>
          <w:tab w:val="left" w:pos="3510"/>
        </w:tabs>
        <w:spacing w:before="60" w:after="60"/>
        <w:jc w:val="both"/>
        <w:rPr>
          <w:rFonts w:ascii="Times New Roman" w:hAnsi="Times New Roman"/>
          <w:sz w:val="24"/>
          <w:szCs w:val="24"/>
          <w:lang w:val="vi-VN"/>
        </w:rPr>
      </w:pPr>
      <w:r w:rsidRPr="00E95C96">
        <w:rPr>
          <w:rFonts w:ascii="Times New Roman" w:hAnsi="Times New Roman"/>
          <w:sz w:val="24"/>
          <w:szCs w:val="24"/>
        </w:rPr>
        <w:t>- Điều 3 dùng đối với trường hợp hoàn kiêm bù trừ nhưng vẫn còn số tiền được hoàn người nộp thuế đề nghị hoàn trả</w:t>
      </w:r>
      <w:r w:rsidR="00AC4370" w:rsidRPr="00A926BB">
        <w:rPr>
          <w:rFonts w:ascii="Times New Roman" w:hAnsi="Times New Roman"/>
          <w:sz w:val="24"/>
          <w:szCs w:val="24"/>
          <w:lang w:val="vi-VN"/>
        </w:rPr>
        <w:t>.</w:t>
      </w:r>
    </w:p>
    <w:p w:rsidR="000A078C" w:rsidRPr="00A926BB" w:rsidRDefault="000A078C" w:rsidP="00A5657E">
      <w:pPr>
        <w:rPr>
          <w:lang w:val="vi-VN"/>
        </w:rPr>
      </w:pPr>
      <w:r w:rsidRPr="00A926BB">
        <w:rPr>
          <w:lang w:val="vi-VN"/>
        </w:rPr>
        <w:t>- (*): Các đơn vị có liên quan (Cơ quan Thuế nội địa, Kho bạc Nhà nước ...)</w:t>
      </w:r>
      <w:r w:rsidR="00AC4370" w:rsidRPr="00A926BB">
        <w:rPr>
          <w:lang w:val="vi-VN"/>
        </w:rPr>
        <w:t>.</w:t>
      </w:r>
    </w:p>
    <w:p w:rsidR="000A078C" w:rsidRPr="00A926BB" w:rsidRDefault="000A078C" w:rsidP="00A5657E">
      <w:pPr>
        <w:pStyle w:val="BodyText2"/>
        <w:tabs>
          <w:tab w:val="left" w:pos="3510"/>
        </w:tabs>
        <w:spacing w:before="60" w:after="60"/>
        <w:jc w:val="both"/>
        <w:rPr>
          <w:rFonts w:ascii="Times New Roman" w:hAnsi="Times New Roman"/>
          <w:sz w:val="24"/>
          <w:szCs w:val="24"/>
          <w:lang w:val="vi-VN"/>
        </w:rPr>
      </w:pPr>
    </w:p>
    <w:p w:rsidR="00044E12" w:rsidRPr="00A926BB" w:rsidRDefault="00044E12" w:rsidP="00535D25">
      <w:pPr>
        <w:rPr>
          <w:lang w:val="vi-VN"/>
        </w:rPr>
      </w:pPr>
    </w:p>
    <w:p w:rsidR="00927170" w:rsidRPr="00A926BB" w:rsidRDefault="00927170" w:rsidP="00EB06C9">
      <w:pPr>
        <w:rPr>
          <w:lang w:val="vi-VN"/>
        </w:rPr>
      </w:pPr>
    </w:p>
    <w:sectPr w:rsidR="00927170" w:rsidRPr="00A926BB" w:rsidSect="004140BC">
      <w:headerReference w:type="default" r:id="rId7"/>
      <w:footerReference w:type="even" r:id="rId8"/>
      <w:footerReference w:type="default" r:id="rId9"/>
      <w:pgSz w:w="11907" w:h="16840" w:code="9"/>
      <w:pgMar w:top="1134" w:right="1134" w:bottom="1134" w:left="1701" w:header="720" w:footer="720" w:gutter="0"/>
      <w:pgNumType w:start="4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FE" w:rsidRDefault="008267FE">
      <w:r>
        <w:separator/>
      </w:r>
    </w:p>
  </w:endnote>
  <w:endnote w:type="continuationSeparator" w:id="1">
    <w:p w:rsidR="008267FE" w:rsidRDefault="0082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0C" w:rsidRDefault="007319FE" w:rsidP="00044E12">
    <w:pPr>
      <w:pStyle w:val="Footer"/>
      <w:framePr w:wrap="around" w:vAnchor="text" w:hAnchor="margin" w:xAlign="right" w:y="1"/>
      <w:rPr>
        <w:rStyle w:val="PageNumber"/>
      </w:rPr>
    </w:pPr>
    <w:r>
      <w:rPr>
        <w:rStyle w:val="PageNumber"/>
      </w:rPr>
      <w:fldChar w:fldCharType="begin"/>
    </w:r>
    <w:r w:rsidR="0086550C">
      <w:rPr>
        <w:rStyle w:val="PageNumber"/>
      </w:rPr>
      <w:instrText xml:space="preserve">PAGE  </w:instrText>
    </w:r>
    <w:r>
      <w:rPr>
        <w:rStyle w:val="PageNumber"/>
      </w:rPr>
      <w:fldChar w:fldCharType="end"/>
    </w:r>
  </w:p>
  <w:p w:rsidR="0086550C" w:rsidRDefault="0086550C" w:rsidP="00044E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0C" w:rsidRDefault="0086550C" w:rsidP="00044E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FE" w:rsidRDefault="008267FE">
      <w:r>
        <w:separator/>
      </w:r>
    </w:p>
  </w:footnote>
  <w:footnote w:type="continuationSeparator" w:id="1">
    <w:p w:rsidR="008267FE" w:rsidRDefault="00826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179"/>
      <w:docPartObj>
        <w:docPartGallery w:val="Page Numbers (Top of Page)"/>
        <w:docPartUnique/>
      </w:docPartObj>
    </w:sdtPr>
    <w:sdtContent>
      <w:p w:rsidR="00C50E20" w:rsidRPr="00C50E20" w:rsidRDefault="007319FE" w:rsidP="00C50E20">
        <w:pPr>
          <w:pStyle w:val="Header"/>
          <w:jc w:val="center"/>
        </w:pPr>
        <w:r w:rsidRPr="00C50E20">
          <w:rPr>
            <w:rFonts w:ascii="Times New Roman" w:hAnsi="Times New Roman"/>
            <w:sz w:val="24"/>
            <w:szCs w:val="24"/>
          </w:rPr>
          <w:fldChar w:fldCharType="begin"/>
        </w:r>
        <w:r w:rsidR="00C50E20" w:rsidRPr="00C50E20">
          <w:rPr>
            <w:rFonts w:ascii="Times New Roman" w:hAnsi="Times New Roman"/>
            <w:sz w:val="24"/>
            <w:szCs w:val="24"/>
          </w:rPr>
          <w:instrText xml:space="preserve"> PAGE   \* MERGEFORMAT </w:instrText>
        </w:r>
        <w:r w:rsidRPr="00C50E20">
          <w:rPr>
            <w:rFonts w:ascii="Times New Roman" w:hAnsi="Times New Roman"/>
            <w:sz w:val="24"/>
            <w:szCs w:val="24"/>
          </w:rPr>
          <w:fldChar w:fldCharType="separate"/>
        </w:r>
        <w:r w:rsidR="005C7F8C">
          <w:rPr>
            <w:rFonts w:ascii="Times New Roman" w:hAnsi="Times New Roman"/>
            <w:noProof/>
            <w:sz w:val="24"/>
            <w:szCs w:val="24"/>
          </w:rPr>
          <w:t>446</w:t>
        </w:r>
        <w:r w:rsidRPr="00C50E20">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41C5"/>
    <w:multiLevelType w:val="hybridMultilevel"/>
    <w:tmpl w:val="77CE8CE4"/>
    <w:lvl w:ilvl="0" w:tplc="32007B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0D14BA"/>
    <w:multiLevelType w:val="multilevel"/>
    <w:tmpl w:val="7E702B76"/>
    <w:lvl w:ilvl="0">
      <w:start w:val="1"/>
      <w:numFmt w:val="upperRoman"/>
      <w:lvlText w:val="%1."/>
      <w:lvlJc w:val="left"/>
      <w:pPr>
        <w:tabs>
          <w:tab w:val="num" w:pos="720"/>
        </w:tabs>
        <w:ind w:left="720" w:hanging="720"/>
      </w:pPr>
      <w:rPr>
        <w:rFonts w:hint="default"/>
      </w:rPr>
    </w:lvl>
    <w:lvl w:ilvl="1">
      <w:start w:val="1"/>
      <w:numFmt w:val="decimal"/>
      <w:lvlText w:val="%1.6.6."/>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applyBreakingRules/>
  </w:compat>
  <w:rsids>
    <w:rsidRoot w:val="00FD5C04"/>
    <w:rsid w:val="00004D5C"/>
    <w:rsid w:val="00017121"/>
    <w:rsid w:val="00031BF5"/>
    <w:rsid w:val="00044E12"/>
    <w:rsid w:val="00075054"/>
    <w:rsid w:val="00093691"/>
    <w:rsid w:val="000A078C"/>
    <w:rsid w:val="000E0CB7"/>
    <w:rsid w:val="000E7AE4"/>
    <w:rsid w:val="00151A76"/>
    <w:rsid w:val="001948FC"/>
    <w:rsid w:val="001F736F"/>
    <w:rsid w:val="002353BA"/>
    <w:rsid w:val="00291420"/>
    <w:rsid w:val="00291D98"/>
    <w:rsid w:val="002B1F92"/>
    <w:rsid w:val="002B5B84"/>
    <w:rsid w:val="002F527B"/>
    <w:rsid w:val="00316952"/>
    <w:rsid w:val="00317441"/>
    <w:rsid w:val="003175C4"/>
    <w:rsid w:val="00320880"/>
    <w:rsid w:val="00336CD7"/>
    <w:rsid w:val="00384283"/>
    <w:rsid w:val="003B5D62"/>
    <w:rsid w:val="003D781C"/>
    <w:rsid w:val="00404FB9"/>
    <w:rsid w:val="004140BC"/>
    <w:rsid w:val="0044551B"/>
    <w:rsid w:val="00484DD2"/>
    <w:rsid w:val="004B1E92"/>
    <w:rsid w:val="004B2C22"/>
    <w:rsid w:val="004C32BA"/>
    <w:rsid w:val="004C466C"/>
    <w:rsid w:val="004C5248"/>
    <w:rsid w:val="004C5445"/>
    <w:rsid w:val="00533172"/>
    <w:rsid w:val="00535D25"/>
    <w:rsid w:val="00557E06"/>
    <w:rsid w:val="005A31FF"/>
    <w:rsid w:val="005B29A9"/>
    <w:rsid w:val="005C7780"/>
    <w:rsid w:val="005C7F8C"/>
    <w:rsid w:val="005E3CF1"/>
    <w:rsid w:val="00633C7D"/>
    <w:rsid w:val="006360C8"/>
    <w:rsid w:val="006A24D1"/>
    <w:rsid w:val="006C2C43"/>
    <w:rsid w:val="006C5F83"/>
    <w:rsid w:val="00721821"/>
    <w:rsid w:val="00723B72"/>
    <w:rsid w:val="007319FE"/>
    <w:rsid w:val="00744D50"/>
    <w:rsid w:val="007608B0"/>
    <w:rsid w:val="007721D8"/>
    <w:rsid w:val="00786C59"/>
    <w:rsid w:val="007938A3"/>
    <w:rsid w:val="007B2D75"/>
    <w:rsid w:val="007F3EAA"/>
    <w:rsid w:val="0080637D"/>
    <w:rsid w:val="00822E60"/>
    <w:rsid w:val="008267FE"/>
    <w:rsid w:val="00830C3B"/>
    <w:rsid w:val="00841CE5"/>
    <w:rsid w:val="00850813"/>
    <w:rsid w:val="0086550C"/>
    <w:rsid w:val="00895908"/>
    <w:rsid w:val="00927170"/>
    <w:rsid w:val="00966E3D"/>
    <w:rsid w:val="00982BF9"/>
    <w:rsid w:val="00990CB6"/>
    <w:rsid w:val="009941C2"/>
    <w:rsid w:val="00995CCA"/>
    <w:rsid w:val="009A5773"/>
    <w:rsid w:val="00A3036D"/>
    <w:rsid w:val="00A4021E"/>
    <w:rsid w:val="00A5657E"/>
    <w:rsid w:val="00A62753"/>
    <w:rsid w:val="00A926BB"/>
    <w:rsid w:val="00AC4370"/>
    <w:rsid w:val="00AD229C"/>
    <w:rsid w:val="00B3506B"/>
    <w:rsid w:val="00B36A8A"/>
    <w:rsid w:val="00B60D93"/>
    <w:rsid w:val="00BA1303"/>
    <w:rsid w:val="00BB0095"/>
    <w:rsid w:val="00BB394B"/>
    <w:rsid w:val="00BF0CB9"/>
    <w:rsid w:val="00C26B9A"/>
    <w:rsid w:val="00C426D8"/>
    <w:rsid w:val="00C50E20"/>
    <w:rsid w:val="00C517C8"/>
    <w:rsid w:val="00C525B4"/>
    <w:rsid w:val="00C55667"/>
    <w:rsid w:val="00C92810"/>
    <w:rsid w:val="00D10024"/>
    <w:rsid w:val="00D24064"/>
    <w:rsid w:val="00D51FDF"/>
    <w:rsid w:val="00D63BE2"/>
    <w:rsid w:val="00D71761"/>
    <w:rsid w:val="00D900E0"/>
    <w:rsid w:val="00D958BE"/>
    <w:rsid w:val="00DB51E9"/>
    <w:rsid w:val="00DB78D8"/>
    <w:rsid w:val="00DC0507"/>
    <w:rsid w:val="00E16A27"/>
    <w:rsid w:val="00E24F69"/>
    <w:rsid w:val="00E534A0"/>
    <w:rsid w:val="00EB06C9"/>
    <w:rsid w:val="00EB58D5"/>
    <w:rsid w:val="00EB6DCE"/>
    <w:rsid w:val="00EF3727"/>
    <w:rsid w:val="00F5634A"/>
    <w:rsid w:val="00F613D7"/>
    <w:rsid w:val="00F6431B"/>
    <w:rsid w:val="00FC0FE9"/>
    <w:rsid w:val="00FD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29"/>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C04"/>
    <w:rPr>
      <w:sz w:val="24"/>
      <w:szCs w:val="24"/>
    </w:rPr>
  </w:style>
  <w:style w:type="paragraph" w:styleId="Heading6">
    <w:name w:val="heading 6"/>
    <w:basedOn w:val="Normal"/>
    <w:link w:val="Heading6Char"/>
    <w:qFormat/>
    <w:rsid w:val="00004D5C"/>
    <w:pPr>
      <w:keepNext/>
      <w:outlineLvl w:val="5"/>
    </w:pPr>
    <w:rPr>
      <w:rFonts w:ascii="VNI-Times" w:eastAsia="MS Mincho" w:hAnsi="VNI-Times"/>
      <w:b/>
      <w:bCs/>
      <w:i/>
      <w:iCs/>
      <w:color w:val="000000"/>
      <w:sz w:val="22"/>
      <w:szCs w:val="22"/>
      <w:lang w:eastAsia="ja-JP"/>
    </w:rPr>
  </w:style>
  <w:style w:type="paragraph" w:styleId="Heading7">
    <w:name w:val="heading 7"/>
    <w:basedOn w:val="Normal"/>
    <w:next w:val="Normal"/>
    <w:link w:val="Heading7Char"/>
    <w:qFormat/>
    <w:rsid w:val="00044E1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004D5C"/>
    <w:rPr>
      <w:rFonts w:ascii="VNI-Times" w:eastAsia="MS Mincho" w:hAnsi="VNI-Times"/>
      <w:b/>
      <w:bCs/>
      <w:i/>
      <w:iCs/>
      <w:color w:val="000000"/>
      <w:sz w:val="22"/>
      <w:szCs w:val="22"/>
      <w:lang w:eastAsia="ja-JP"/>
    </w:rPr>
  </w:style>
  <w:style w:type="paragraph" w:styleId="Header">
    <w:name w:val="header"/>
    <w:basedOn w:val="Normal"/>
    <w:link w:val="HeaderChar"/>
    <w:uiPriority w:val="99"/>
    <w:rsid w:val="00004D5C"/>
    <w:pPr>
      <w:tabs>
        <w:tab w:val="center" w:pos="4320"/>
        <w:tab w:val="right" w:pos="8640"/>
      </w:tabs>
    </w:pPr>
    <w:rPr>
      <w:rFonts w:ascii="VNI-Times" w:hAnsi="VNI-Times"/>
      <w:sz w:val="28"/>
      <w:szCs w:val="20"/>
    </w:rPr>
  </w:style>
  <w:style w:type="character" w:customStyle="1" w:styleId="HeaderChar">
    <w:name w:val="Header Char"/>
    <w:link w:val="Header"/>
    <w:uiPriority w:val="99"/>
    <w:rsid w:val="00004D5C"/>
    <w:rPr>
      <w:rFonts w:ascii="VNI-Times" w:hAnsi="VNI-Times"/>
      <w:sz w:val="28"/>
    </w:rPr>
  </w:style>
  <w:style w:type="character" w:customStyle="1" w:styleId="apple-converted-space">
    <w:name w:val="apple-converted-space"/>
    <w:rsid w:val="00075054"/>
  </w:style>
  <w:style w:type="paragraph" w:customStyle="1" w:styleId="CharCharCharCharCharCharCharCharCharCharCharCharCharCharCharCharCharCharChar">
    <w:name w:val="Char Char Char Char Char Char Char Char Char Char Char Char Char Char Char Char Char Char Char"/>
    <w:basedOn w:val="Normal"/>
    <w:rsid w:val="00075054"/>
    <w:pPr>
      <w:pageBreakBefore/>
      <w:spacing w:before="100" w:beforeAutospacing="1" w:after="100" w:afterAutospacing="1"/>
    </w:pPr>
    <w:rPr>
      <w:rFonts w:ascii="Tahoma" w:hAnsi="Tahoma"/>
      <w:sz w:val="20"/>
      <w:szCs w:val="20"/>
    </w:rPr>
  </w:style>
  <w:style w:type="table" w:styleId="TableGrid">
    <w:name w:val="Table Grid"/>
    <w:basedOn w:val="TableNormal"/>
    <w:rsid w:val="00075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BB0095"/>
    <w:rPr>
      <w:rFonts w:ascii=".VnTime" w:hAnsi=".VnTime"/>
      <w:sz w:val="28"/>
      <w:szCs w:val="28"/>
    </w:rPr>
  </w:style>
  <w:style w:type="paragraph" w:styleId="Footer">
    <w:name w:val="footer"/>
    <w:basedOn w:val="Normal"/>
    <w:link w:val="FooterChar"/>
    <w:uiPriority w:val="99"/>
    <w:rsid w:val="00BB0095"/>
    <w:pPr>
      <w:tabs>
        <w:tab w:val="center" w:pos="4320"/>
        <w:tab w:val="right" w:pos="8640"/>
      </w:tabs>
    </w:pPr>
    <w:rPr>
      <w:rFonts w:ascii=".VnTime" w:hAnsi=".VnTime"/>
      <w:sz w:val="28"/>
      <w:szCs w:val="28"/>
    </w:rPr>
  </w:style>
  <w:style w:type="character" w:customStyle="1" w:styleId="FooterChar1">
    <w:name w:val="Footer Char1"/>
    <w:rsid w:val="00BB0095"/>
    <w:rPr>
      <w:sz w:val="24"/>
      <w:szCs w:val="24"/>
    </w:rPr>
  </w:style>
  <w:style w:type="character" w:customStyle="1" w:styleId="BodyText2Char">
    <w:name w:val="Body Text 2 Char"/>
    <w:link w:val="BodyText2"/>
    <w:locked/>
    <w:rsid w:val="00BB0095"/>
    <w:rPr>
      <w:rFonts w:ascii=".VnTime" w:hAnsi=".VnTime"/>
      <w:sz w:val="28"/>
      <w:szCs w:val="28"/>
    </w:rPr>
  </w:style>
  <w:style w:type="paragraph" w:styleId="BodyText2">
    <w:name w:val="Body Text 2"/>
    <w:basedOn w:val="Normal"/>
    <w:link w:val="BodyText2Char"/>
    <w:rsid w:val="00BB0095"/>
    <w:rPr>
      <w:rFonts w:ascii=".VnTime" w:hAnsi=".VnTime"/>
      <w:sz w:val="28"/>
      <w:szCs w:val="28"/>
    </w:rPr>
  </w:style>
  <w:style w:type="character" w:customStyle="1" w:styleId="BodyText2Char1">
    <w:name w:val="Body Text 2 Char1"/>
    <w:rsid w:val="00BB0095"/>
    <w:rPr>
      <w:sz w:val="24"/>
      <w:szCs w:val="24"/>
    </w:rPr>
  </w:style>
  <w:style w:type="character" w:styleId="PageNumber">
    <w:name w:val="page number"/>
    <w:rsid w:val="00BB0095"/>
  </w:style>
  <w:style w:type="character" w:customStyle="1" w:styleId="Heading7Char">
    <w:name w:val="Heading 7 Char"/>
    <w:link w:val="Heading7"/>
    <w:semiHidden/>
    <w:rsid w:val="00044E12"/>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BAF4B-D804-4F41-807E-0CFCF834DB21}"/>
</file>

<file path=customXml/itemProps2.xml><?xml version="1.0" encoding="utf-8"?>
<ds:datastoreItem xmlns:ds="http://schemas.openxmlformats.org/officeDocument/2006/customXml" ds:itemID="{7304DCE4-F422-46A9-9894-73A892C8EEEA}"/>
</file>

<file path=customXml/itemProps3.xml><?xml version="1.0" encoding="utf-8"?>
<ds:datastoreItem xmlns:ds="http://schemas.openxmlformats.org/officeDocument/2006/customXml" ds:itemID="{DC51AC89-EFB4-4060-92BE-C215B7DED0AD}"/>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Mẫu số ………</vt:lpstr>
    </vt:vector>
  </TitlesOfParts>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dc:title>
  <dc:subject/>
  <dc:creator>Smart</dc:creator>
  <cp:keywords/>
  <dc:description/>
  <cp:lastModifiedBy>Smart</cp:lastModifiedBy>
  <cp:revision>5</cp:revision>
  <cp:lastPrinted>2018-01-09T08:16:00Z</cp:lastPrinted>
  <dcterms:created xsi:type="dcterms:W3CDTF">2018-06-05T11:39:00Z</dcterms:created>
  <dcterms:modified xsi:type="dcterms:W3CDTF">2018-06-07T07:29:00Z</dcterms:modified>
</cp:coreProperties>
</file>